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E7C35" w14:textId="77777777" w:rsidR="00767D7A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DDCC9D6" wp14:editId="6A37C139">
                <wp:simplePos x="0" y="0"/>
                <wp:positionH relativeFrom="column">
                  <wp:posOffset>-685165</wp:posOffset>
                </wp:positionH>
                <wp:positionV relativeFrom="paragraph">
                  <wp:posOffset>5779135</wp:posOffset>
                </wp:positionV>
                <wp:extent cx="4457065" cy="1370965"/>
                <wp:effectExtent l="635" t="6985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370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0865" w14:textId="77777777" w:rsidR="00767D7A" w:rsidRDefault="00767D7A">
                            <w:pPr>
                              <w:rPr>
                                <w:rFonts w:ascii="Arial" w:hAnsi="Arial"/>
                                <w:b/>
                                <w:color w:val="D52B1E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52B1E"/>
                                <w:sz w:val="44"/>
                              </w:rPr>
                              <w:t>www.enfield.gov.uk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C9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95pt;margin-top:455.05pt;width:350.95pt;height:10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" stroked="f">
                <v:fill opacity="0"/>
                <v:textbox inset="0,0,0,0">
                  <w:txbxContent>
                    <w:p w14:paraId="2CE90865" w14:textId="77777777" w:rsidR="00767D7A" w:rsidRDefault="00767D7A">
                      <w:pPr>
                        <w:rPr>
                          <w:rFonts w:ascii="Arial" w:hAnsi="Arial"/>
                          <w:b/>
                          <w:color w:val="D52B1E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D52B1E"/>
                          <w:sz w:val="44"/>
                        </w:rPr>
                        <w:t>www.enfield.gov.uk</w:t>
                      </w:r>
                    </w:p>
                  </w:txbxContent>
                </v:textbox>
              </v:shape>
            </w:pict>
          </mc:Fallback>
        </mc:AlternateContent>
      </w: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FCA788" wp14:editId="32B407F7">
                <wp:simplePos x="0" y="0"/>
                <wp:positionH relativeFrom="column">
                  <wp:posOffset>-456565</wp:posOffset>
                </wp:positionH>
                <wp:positionV relativeFrom="paragraph">
                  <wp:posOffset>-494030</wp:posOffset>
                </wp:positionV>
                <wp:extent cx="9714865" cy="900430"/>
                <wp:effectExtent l="635" t="127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4865" cy="900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3F56E" w14:textId="77777777" w:rsidR="00767D7A" w:rsidRDefault="000164A2">
                            <w:pPr>
                              <w:rPr>
                                <w:rFonts w:ascii="Arial" w:hAnsi="Arial"/>
                                <w:b/>
                                <w:color w:val="DC2300"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C2300"/>
                                <w:sz w:val="72"/>
                              </w:rPr>
                              <w:t>SEN Contacts &amp; Escalation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A788" id="Text Box 2" o:spid="_x0000_s1027" type="#_x0000_t202" style="position:absolute;margin-left:-35.95pt;margin-top:-38.9pt;width:764.95pt;height:70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" stroked="f">
                <v:fill opacity="0"/>
                <v:textbox inset="0,0,0,0">
                  <w:txbxContent>
                    <w:p w14:paraId="6053F56E" w14:textId="77777777" w:rsidR="00767D7A" w:rsidRDefault="000164A2">
                      <w:pPr>
                        <w:rPr>
                          <w:rFonts w:ascii="Arial" w:hAnsi="Arial"/>
                          <w:b/>
                          <w:color w:val="DC2300"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DC2300"/>
                          <w:sz w:val="72"/>
                        </w:rPr>
                        <w:t>SEN Contacts &amp; Escalation process</w:t>
                      </w:r>
                    </w:p>
                  </w:txbxContent>
                </v:textbox>
              </v:shape>
            </w:pict>
          </mc:Fallback>
        </mc:AlternateContent>
      </w:r>
      <w:r w:rsidRPr="004B2CD1">
        <w:rPr>
          <w:rFonts w:asciiTheme="majorHAnsi" w:hAnsiTheme="majorHAnsi"/>
          <w:noProof/>
        </w:rPr>
        <w:drawing>
          <wp:anchor distT="0" distB="0" distL="0" distR="0" simplePos="0" relativeHeight="251659264" behindDoc="1" locked="0" layoutInCell="1" allowOverlap="1" wp14:anchorId="3FA25670" wp14:editId="51DADA02">
            <wp:simplePos x="0" y="0"/>
            <wp:positionH relativeFrom="column">
              <wp:posOffset>-927735</wp:posOffset>
            </wp:positionH>
            <wp:positionV relativeFrom="paragraph">
              <wp:posOffset>-1157605</wp:posOffset>
            </wp:positionV>
            <wp:extent cx="10690225" cy="755523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225" cy="7555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FA8B6" w14:textId="77777777" w:rsidR="00767D7A" w:rsidRPr="004B2CD1" w:rsidRDefault="00767D7A">
      <w:pPr>
        <w:rPr>
          <w:rFonts w:asciiTheme="majorHAnsi" w:hAnsiTheme="majorHAnsi"/>
        </w:rPr>
      </w:pPr>
    </w:p>
    <w:p w14:paraId="6A883571" w14:textId="77777777" w:rsidR="000164A2" w:rsidRPr="004B2CD1" w:rsidRDefault="000164A2" w:rsidP="00CA3D0F">
      <w:pPr>
        <w:pStyle w:val="Heading3"/>
        <w:jc w:val="left"/>
        <w:rPr>
          <w:rFonts w:asciiTheme="majorHAnsi" w:hAnsiTheme="majorHAnsi"/>
        </w:rPr>
      </w:pPr>
      <w:r w:rsidRPr="004B2CD1">
        <w:rPr>
          <w:rFonts w:asciiTheme="majorHAnsi" w:hAnsiTheme="majorHAnsi"/>
        </w:rPr>
        <w:br w:type="page"/>
      </w:r>
      <w:r w:rsidRPr="004B2CD1">
        <w:rPr>
          <w:rFonts w:asciiTheme="majorHAnsi" w:hAnsiTheme="majorHAnsi"/>
        </w:rPr>
        <w:lastRenderedPageBreak/>
        <w:t>SEN TEAM Contacts</w:t>
      </w:r>
    </w:p>
    <w:p w14:paraId="06771C67" w14:textId="77777777" w:rsidR="000164A2" w:rsidRPr="004B2CD1" w:rsidRDefault="000164A2">
      <w:pPr>
        <w:rPr>
          <w:rFonts w:asciiTheme="majorHAnsi" w:hAnsiTheme="majorHAnsi"/>
        </w:rPr>
      </w:pPr>
    </w:p>
    <w:p w14:paraId="2289418F" w14:textId="77777777" w:rsidR="000164A2" w:rsidRPr="004B2CD1" w:rsidRDefault="000164A2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 xml:space="preserve">Below you will find a full list of all the team within the </w:t>
      </w:r>
      <w:r w:rsidR="00B632F8">
        <w:rPr>
          <w:rFonts w:asciiTheme="majorHAnsi" w:hAnsiTheme="majorHAnsi"/>
        </w:rPr>
        <w:t xml:space="preserve">SEN </w:t>
      </w:r>
      <w:r w:rsidRPr="004B2CD1">
        <w:rPr>
          <w:rFonts w:asciiTheme="majorHAnsi" w:hAnsiTheme="majorHAnsi"/>
        </w:rPr>
        <w:t xml:space="preserve">Service including </w:t>
      </w:r>
      <w:r w:rsidR="00B632F8">
        <w:rPr>
          <w:rFonts w:asciiTheme="majorHAnsi" w:hAnsiTheme="majorHAnsi"/>
        </w:rPr>
        <w:t>M</w:t>
      </w:r>
      <w:r w:rsidRPr="004B2CD1">
        <w:rPr>
          <w:rFonts w:asciiTheme="majorHAnsi" w:hAnsiTheme="majorHAnsi"/>
        </w:rPr>
        <w:t>anagers.</w:t>
      </w:r>
    </w:p>
    <w:p w14:paraId="06A4CFE3" w14:textId="77777777" w:rsidR="000164A2" w:rsidRPr="004B2CD1" w:rsidRDefault="000164A2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The SEN Service comprises of 4 teams:</w:t>
      </w:r>
    </w:p>
    <w:p w14:paraId="7BC7EF22" w14:textId="77777777" w:rsidR="000164A2" w:rsidRPr="004B2CD1" w:rsidRDefault="000164A2">
      <w:pPr>
        <w:rPr>
          <w:rFonts w:asciiTheme="majorHAnsi" w:hAnsiTheme="majorHAnsi"/>
        </w:rPr>
      </w:pPr>
    </w:p>
    <w:p w14:paraId="402DE9FB" w14:textId="77777777" w:rsidR="000164A2" w:rsidRPr="004B2CD1" w:rsidRDefault="000164A2" w:rsidP="00CA3D0F">
      <w:pPr>
        <w:numPr>
          <w:ilvl w:val="0"/>
          <w:numId w:val="2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Statutory Assessment Team</w:t>
      </w:r>
    </w:p>
    <w:p w14:paraId="3C761B20" w14:textId="77777777" w:rsidR="000164A2" w:rsidRPr="004B2CD1" w:rsidRDefault="000164A2" w:rsidP="00CA3D0F">
      <w:pPr>
        <w:numPr>
          <w:ilvl w:val="0"/>
          <w:numId w:val="2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LAC and Vulnerable Team</w:t>
      </w:r>
    </w:p>
    <w:p w14:paraId="19FB6568" w14:textId="77777777" w:rsidR="000164A2" w:rsidRPr="004B2CD1" w:rsidRDefault="000164A2" w:rsidP="00CA3D0F">
      <w:pPr>
        <w:numPr>
          <w:ilvl w:val="0"/>
          <w:numId w:val="2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Annual Review Team</w:t>
      </w:r>
    </w:p>
    <w:p w14:paraId="5C6E04E5" w14:textId="77777777" w:rsidR="000164A2" w:rsidRPr="004B2CD1" w:rsidRDefault="000164A2" w:rsidP="00CA3D0F">
      <w:pPr>
        <w:numPr>
          <w:ilvl w:val="0"/>
          <w:numId w:val="2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Post 14 Team</w:t>
      </w:r>
    </w:p>
    <w:p w14:paraId="03BEB54A" w14:textId="77777777" w:rsidR="000164A2" w:rsidRPr="004B2CD1" w:rsidRDefault="000164A2">
      <w:pPr>
        <w:rPr>
          <w:rFonts w:asciiTheme="majorHAnsi" w:hAnsiTheme="majorHAnsi"/>
        </w:rPr>
      </w:pPr>
    </w:p>
    <w:p w14:paraId="463D812B" w14:textId="77777777" w:rsidR="00CA3D0F" w:rsidRPr="004B2CD1" w:rsidRDefault="00CA3D0F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 xml:space="preserve">There </w:t>
      </w:r>
      <w:r w:rsidR="00B632F8">
        <w:rPr>
          <w:rFonts w:asciiTheme="majorHAnsi" w:hAnsiTheme="majorHAnsi"/>
        </w:rPr>
        <w:t>are</w:t>
      </w:r>
      <w:r w:rsidRPr="004B2CD1">
        <w:rPr>
          <w:rFonts w:asciiTheme="majorHAnsi" w:hAnsiTheme="majorHAnsi"/>
        </w:rPr>
        <w:t>:</w:t>
      </w:r>
    </w:p>
    <w:p w14:paraId="40912BAF" w14:textId="77777777" w:rsidR="00CA3D0F" w:rsidRPr="004B2CD1" w:rsidRDefault="00CA3D0F">
      <w:pPr>
        <w:rPr>
          <w:rFonts w:asciiTheme="majorHAnsi" w:hAnsiTheme="majorHAnsi"/>
        </w:rPr>
      </w:pPr>
    </w:p>
    <w:p w14:paraId="1C45A2FB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Head of Service</w:t>
      </w:r>
    </w:p>
    <w:p w14:paraId="368A38D2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SEN Manager</w:t>
      </w:r>
    </w:p>
    <w:p w14:paraId="6FB2AE9F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High Needs Tracking Manager</w:t>
      </w:r>
    </w:p>
    <w:p w14:paraId="34E1FDE7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Tribunal Officer</w:t>
      </w:r>
    </w:p>
    <w:p w14:paraId="5CD64F5F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Finance Officer</w:t>
      </w:r>
    </w:p>
    <w:p w14:paraId="24AFE227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Project Officer</w:t>
      </w:r>
    </w:p>
    <w:p w14:paraId="0A83C890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Duty Officer</w:t>
      </w:r>
    </w:p>
    <w:p w14:paraId="7CB20058" w14:textId="77777777" w:rsidR="000164A2" w:rsidRPr="004B2CD1" w:rsidRDefault="000164A2" w:rsidP="00CA3D0F">
      <w:pPr>
        <w:numPr>
          <w:ilvl w:val="0"/>
          <w:numId w:val="3"/>
        </w:numPr>
        <w:rPr>
          <w:rFonts w:asciiTheme="majorHAnsi" w:hAnsiTheme="majorHAnsi"/>
        </w:rPr>
      </w:pPr>
      <w:r w:rsidRPr="004B2CD1">
        <w:rPr>
          <w:rFonts w:asciiTheme="majorHAnsi" w:hAnsiTheme="majorHAnsi"/>
        </w:rPr>
        <w:t>Front Door Officer</w:t>
      </w:r>
    </w:p>
    <w:p w14:paraId="53C42D79" w14:textId="77777777" w:rsidR="000164A2" w:rsidRPr="004B2CD1" w:rsidRDefault="0004243E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br w:type="page"/>
      </w:r>
    </w:p>
    <w:p w14:paraId="28115E63" w14:textId="77777777" w:rsidR="000164A2" w:rsidRPr="004B2CD1" w:rsidRDefault="000164A2" w:rsidP="0004243E">
      <w:pPr>
        <w:pStyle w:val="Heading3"/>
        <w:jc w:val="left"/>
        <w:rPr>
          <w:rFonts w:asciiTheme="majorHAnsi" w:hAnsiTheme="majorHAnsi"/>
        </w:rPr>
      </w:pPr>
    </w:p>
    <w:p w14:paraId="3D5ED73A" w14:textId="77777777" w:rsidR="000164A2" w:rsidRPr="004B2CD1" w:rsidRDefault="0004243E" w:rsidP="0004243E">
      <w:pPr>
        <w:pStyle w:val="Heading3"/>
        <w:jc w:val="left"/>
        <w:rPr>
          <w:rFonts w:asciiTheme="majorHAnsi" w:hAnsiTheme="majorHAnsi"/>
          <w:b/>
        </w:rPr>
      </w:pPr>
      <w:r w:rsidRPr="004B2CD1">
        <w:rPr>
          <w:rFonts w:asciiTheme="majorHAnsi" w:hAnsiTheme="majorHAnsi"/>
          <w:b/>
        </w:rPr>
        <w:t>Communicating with SEN</w:t>
      </w:r>
    </w:p>
    <w:p w14:paraId="7A73AF0C" w14:textId="77777777" w:rsidR="0004243E" w:rsidRPr="004B2CD1" w:rsidRDefault="0004243E" w:rsidP="0004243E">
      <w:pPr>
        <w:rPr>
          <w:rFonts w:asciiTheme="majorHAnsi" w:hAnsiTheme="majorHAnsi"/>
          <w:lang w:val="en-US"/>
        </w:rPr>
      </w:pPr>
    </w:p>
    <w:p w14:paraId="430F5D8A" w14:textId="77777777" w:rsidR="000164A2" w:rsidRPr="004B2CD1" w:rsidRDefault="000164A2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If you already have a SEN officer then please contact the officer for queries about a child or young person (</w:t>
      </w:r>
      <w:r w:rsidRPr="004B2CD1">
        <w:rPr>
          <w:rFonts w:asciiTheme="majorHAnsi" w:hAnsiTheme="majorHAnsi"/>
          <w:b/>
          <w:i/>
        </w:rPr>
        <w:t>Please do not cc in the SEN inbox</w:t>
      </w:r>
      <w:r w:rsidRPr="004B2CD1">
        <w:rPr>
          <w:rFonts w:asciiTheme="majorHAnsi" w:hAnsiTheme="majorHAnsi"/>
        </w:rPr>
        <w:t>)</w:t>
      </w:r>
    </w:p>
    <w:p w14:paraId="3F844C7A" w14:textId="77777777" w:rsidR="002850E9" w:rsidRPr="002850E9" w:rsidRDefault="000164A2" w:rsidP="002850E9">
      <w:pPr>
        <w:rPr>
          <w:rFonts w:asciiTheme="majorHAnsi" w:hAnsiTheme="majorHAnsi"/>
          <w:b/>
        </w:rPr>
      </w:pPr>
      <w:r w:rsidRPr="004B2CD1">
        <w:rPr>
          <w:rFonts w:asciiTheme="majorHAnsi" w:hAnsiTheme="majorHAnsi"/>
        </w:rPr>
        <w:t>If you do not h</w:t>
      </w:r>
      <w:r w:rsidR="004B2CD1" w:rsidRPr="004B2CD1">
        <w:rPr>
          <w:rFonts w:asciiTheme="majorHAnsi" w:hAnsiTheme="majorHAnsi"/>
        </w:rPr>
        <w:t>ave a SEN officer allocated, or</w:t>
      </w:r>
      <w:r w:rsidRPr="004B2CD1">
        <w:rPr>
          <w:rFonts w:asciiTheme="majorHAnsi" w:hAnsiTheme="majorHAnsi"/>
        </w:rPr>
        <w:t xml:space="preserve"> you need information</w:t>
      </w:r>
      <w:r w:rsidR="004B2CD1" w:rsidRPr="004B2CD1">
        <w:rPr>
          <w:rFonts w:asciiTheme="majorHAnsi" w:hAnsiTheme="majorHAnsi"/>
        </w:rPr>
        <w:t>,</w:t>
      </w:r>
      <w:r w:rsidRPr="004B2CD1">
        <w:rPr>
          <w:rFonts w:asciiTheme="majorHAnsi" w:hAnsiTheme="majorHAnsi"/>
        </w:rPr>
        <w:t xml:space="preserve"> then please contact the front </w:t>
      </w:r>
      <w:r w:rsidR="004B2CD1" w:rsidRPr="004B2CD1">
        <w:rPr>
          <w:rFonts w:asciiTheme="majorHAnsi" w:hAnsiTheme="majorHAnsi"/>
        </w:rPr>
        <w:t>door SEN</w:t>
      </w:r>
      <w:r w:rsidRPr="004B2CD1">
        <w:rPr>
          <w:rFonts w:asciiTheme="majorHAnsi" w:hAnsiTheme="majorHAnsi"/>
        </w:rPr>
        <w:t xml:space="preserve"> inbox.  (</w:t>
      </w:r>
      <w:r w:rsidRPr="004B2CD1">
        <w:rPr>
          <w:rFonts w:asciiTheme="majorHAnsi" w:hAnsiTheme="majorHAnsi"/>
          <w:b/>
          <w:i/>
        </w:rPr>
        <w:t xml:space="preserve">The SEN inbox receives </w:t>
      </w:r>
      <w:r w:rsidR="00C4391C">
        <w:rPr>
          <w:rFonts w:asciiTheme="majorHAnsi" w:hAnsiTheme="majorHAnsi"/>
          <w:b/>
          <w:i/>
        </w:rPr>
        <w:t>hundred</w:t>
      </w:r>
      <w:r w:rsidRPr="004B2CD1">
        <w:rPr>
          <w:rFonts w:asciiTheme="majorHAnsi" w:hAnsiTheme="majorHAnsi"/>
          <w:b/>
          <w:i/>
        </w:rPr>
        <w:t xml:space="preserve">s of enquiries a day and if they are cc’d into all emails vital queries are </w:t>
      </w:r>
      <w:r w:rsidR="002850E9" w:rsidRPr="004B2CD1">
        <w:rPr>
          <w:rFonts w:asciiTheme="majorHAnsi" w:hAnsiTheme="majorHAnsi"/>
          <w:b/>
          <w:i/>
        </w:rPr>
        <w:t>missed</w:t>
      </w:r>
      <w:r w:rsidR="002850E9" w:rsidRPr="004B2CD1">
        <w:rPr>
          <w:rFonts w:asciiTheme="majorHAnsi" w:hAnsiTheme="majorHAnsi"/>
        </w:rPr>
        <w:t>)</w:t>
      </w:r>
      <w:r w:rsidR="002850E9">
        <w:rPr>
          <w:rFonts w:asciiTheme="majorHAnsi" w:hAnsiTheme="majorHAnsi"/>
        </w:rPr>
        <w:t>.</w:t>
      </w:r>
      <w:r w:rsidR="002850E9" w:rsidRPr="002850E9">
        <w:rPr>
          <w:rFonts w:asciiTheme="majorHAnsi" w:hAnsiTheme="majorHAnsi"/>
        </w:rPr>
        <w:t xml:space="preserve"> </w:t>
      </w:r>
      <w:r w:rsidR="002850E9" w:rsidRPr="002850E9">
        <w:rPr>
          <w:rFonts w:asciiTheme="majorHAnsi" w:hAnsiTheme="majorHAnsi"/>
          <w:b/>
        </w:rPr>
        <w:t>When completing requests for Education, Health and Care Statutory needs assessment you must complete these on the new form and send them to the correct email</w:t>
      </w:r>
      <w:r w:rsidR="00C4391C">
        <w:rPr>
          <w:rFonts w:asciiTheme="majorHAnsi" w:hAnsiTheme="majorHAnsi"/>
          <w:b/>
        </w:rPr>
        <w:t xml:space="preserve"> (see below)</w:t>
      </w:r>
      <w:r w:rsidR="002850E9" w:rsidRPr="002850E9">
        <w:rPr>
          <w:rFonts w:asciiTheme="majorHAnsi" w:hAnsiTheme="majorHAnsi"/>
          <w:b/>
        </w:rPr>
        <w:t xml:space="preserve">. Applications not received in the appropriate format and to the correct inbox are at risk of being not responded to.  Whilst we endeavour to respond </w:t>
      </w:r>
      <w:r w:rsidR="00C4391C">
        <w:rPr>
          <w:rFonts w:asciiTheme="majorHAnsi" w:hAnsiTheme="majorHAnsi"/>
          <w:b/>
        </w:rPr>
        <w:t xml:space="preserve">in a </w:t>
      </w:r>
      <w:r w:rsidR="002850E9" w:rsidRPr="002850E9">
        <w:rPr>
          <w:rFonts w:asciiTheme="majorHAnsi" w:hAnsiTheme="majorHAnsi"/>
          <w:b/>
        </w:rPr>
        <w:t>timely</w:t>
      </w:r>
      <w:r w:rsidR="00C4391C">
        <w:rPr>
          <w:rFonts w:asciiTheme="majorHAnsi" w:hAnsiTheme="majorHAnsi"/>
          <w:b/>
        </w:rPr>
        <w:t xml:space="preserve"> manner</w:t>
      </w:r>
      <w:r w:rsidR="002850E9" w:rsidRPr="002850E9">
        <w:rPr>
          <w:rFonts w:asciiTheme="majorHAnsi" w:hAnsiTheme="majorHAnsi"/>
          <w:b/>
        </w:rPr>
        <w:t xml:space="preserve">, we receive an inordinate </w:t>
      </w:r>
      <w:r w:rsidR="00C4391C">
        <w:rPr>
          <w:rFonts w:asciiTheme="majorHAnsi" w:hAnsiTheme="majorHAnsi"/>
          <w:b/>
        </w:rPr>
        <w:t>number</w:t>
      </w:r>
      <w:r w:rsidR="002850E9" w:rsidRPr="002850E9">
        <w:rPr>
          <w:rFonts w:asciiTheme="majorHAnsi" w:hAnsiTheme="majorHAnsi"/>
          <w:b/>
        </w:rPr>
        <w:t xml:space="preserve"> of emails and try to action urgent emails.</w:t>
      </w:r>
    </w:p>
    <w:p w14:paraId="5176B9E3" w14:textId="77777777" w:rsidR="002850E9" w:rsidRDefault="002850E9" w:rsidP="002850E9">
      <w:pPr>
        <w:rPr>
          <w:rFonts w:asciiTheme="majorHAnsi" w:hAnsiTheme="majorHAnsi"/>
        </w:rPr>
      </w:pPr>
    </w:p>
    <w:p w14:paraId="52C623F0" w14:textId="77777777" w:rsidR="004B2CD1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The SEN Service gives itself 5 days in which to respond to emails.  We do however try to respond before 5 days.</w:t>
      </w:r>
    </w:p>
    <w:p w14:paraId="165D8C4D" w14:textId="77777777" w:rsidR="004B2CD1" w:rsidRPr="004B2CD1" w:rsidRDefault="004B2CD1">
      <w:pPr>
        <w:rPr>
          <w:rFonts w:asciiTheme="majorHAnsi" w:hAnsiTheme="majorHAnsi"/>
        </w:rPr>
      </w:pPr>
    </w:p>
    <w:p w14:paraId="1DDC1ED8" w14:textId="77777777" w:rsidR="000164A2" w:rsidRPr="004B2CD1" w:rsidRDefault="000164A2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If you are unable to contact the Officer and they are not responding then please foll</w:t>
      </w:r>
      <w:r w:rsidR="0004243E" w:rsidRPr="004B2CD1">
        <w:rPr>
          <w:rFonts w:asciiTheme="majorHAnsi" w:hAnsiTheme="majorHAnsi"/>
        </w:rPr>
        <w:t xml:space="preserve">ow the escalation process below.  Due to the large volume of emails received in the service </w:t>
      </w:r>
      <w:r w:rsidR="0004243E" w:rsidRPr="004B2CD1">
        <w:rPr>
          <w:rFonts w:asciiTheme="majorHAnsi" w:hAnsiTheme="majorHAnsi"/>
          <w:b/>
          <w:i/>
        </w:rPr>
        <w:t>it is not helpful</w:t>
      </w:r>
      <w:r w:rsidR="0004243E" w:rsidRPr="004B2CD1">
        <w:rPr>
          <w:rFonts w:asciiTheme="majorHAnsi" w:hAnsiTheme="majorHAnsi"/>
        </w:rPr>
        <w:t xml:space="preserve"> to cc </w:t>
      </w:r>
      <w:r w:rsidR="004B2CD1" w:rsidRPr="004B2CD1">
        <w:rPr>
          <w:rFonts w:asciiTheme="majorHAnsi" w:hAnsiTheme="majorHAnsi"/>
        </w:rPr>
        <w:t>others into the email as it takes up valuable time.</w:t>
      </w:r>
    </w:p>
    <w:p w14:paraId="20981924" w14:textId="77777777" w:rsidR="000164A2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A57F7" wp14:editId="603D8561">
                <wp:simplePos x="0" y="0"/>
                <wp:positionH relativeFrom="column">
                  <wp:posOffset>4500880</wp:posOffset>
                </wp:positionH>
                <wp:positionV relativeFrom="paragraph">
                  <wp:posOffset>174625</wp:posOffset>
                </wp:positionV>
                <wp:extent cx="423545" cy="222885"/>
                <wp:effectExtent l="5080" t="20955" r="19050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22885"/>
                        </a:xfrm>
                        <a:prstGeom prst="rightArrow">
                          <a:avLst>
                            <a:gd name="adj1" fmla="val 50000"/>
                            <a:gd name="adj2" fmla="val 47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954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54.4pt;margin-top:13.75pt;width:33.3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"/>
            </w:pict>
          </mc:Fallback>
        </mc:AlternateContent>
      </w: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D499" wp14:editId="4012BCCF">
                <wp:simplePos x="0" y="0"/>
                <wp:positionH relativeFrom="column">
                  <wp:posOffset>2556510</wp:posOffset>
                </wp:positionH>
                <wp:positionV relativeFrom="paragraph">
                  <wp:posOffset>190500</wp:posOffset>
                </wp:positionV>
                <wp:extent cx="423545" cy="222885"/>
                <wp:effectExtent l="13335" t="17780" r="20320" b="2603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22885"/>
                        </a:xfrm>
                        <a:prstGeom prst="rightArrow">
                          <a:avLst>
                            <a:gd name="adj1" fmla="val 50000"/>
                            <a:gd name="adj2" fmla="val 47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DBAD" id="AutoShape 8" o:spid="_x0000_s1026" type="#_x0000_t13" style="position:absolute;margin-left:201.3pt;margin-top:15pt;width:33.3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"/>
            </w:pict>
          </mc:Fallback>
        </mc:AlternateContent>
      </w: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3920" wp14:editId="66B657FD">
                <wp:simplePos x="0" y="0"/>
                <wp:positionH relativeFrom="column">
                  <wp:posOffset>730250</wp:posOffset>
                </wp:positionH>
                <wp:positionV relativeFrom="paragraph">
                  <wp:posOffset>190500</wp:posOffset>
                </wp:positionV>
                <wp:extent cx="423545" cy="222885"/>
                <wp:effectExtent l="6350" t="17780" r="17780" b="260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22885"/>
                        </a:xfrm>
                        <a:prstGeom prst="rightArrow">
                          <a:avLst>
                            <a:gd name="adj1" fmla="val 50000"/>
                            <a:gd name="adj2" fmla="val 47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C20C" id="AutoShape 7" o:spid="_x0000_s1026" type="#_x0000_t13" style="position:absolute;margin-left:57.5pt;margin-top:15pt;width:33.3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"/>
            </w:pict>
          </mc:Fallback>
        </mc:AlternateContent>
      </w:r>
    </w:p>
    <w:p w14:paraId="0609374C" w14:textId="77777777" w:rsidR="00A97F27" w:rsidRPr="004B2CD1" w:rsidRDefault="000164A2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 xml:space="preserve">SEN officer </w:t>
      </w:r>
      <w:r w:rsidR="00A97F27" w:rsidRPr="004B2CD1">
        <w:rPr>
          <w:rFonts w:asciiTheme="majorHAnsi" w:hAnsiTheme="majorHAnsi"/>
        </w:rPr>
        <w:tab/>
        <w:t xml:space="preserve">        </w:t>
      </w:r>
      <w:r w:rsidR="00CA3D0F"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 xml:space="preserve">SEN team Leader </w:t>
      </w:r>
      <w:r w:rsidR="00A97F27" w:rsidRPr="004B2CD1">
        <w:rPr>
          <w:rFonts w:asciiTheme="majorHAnsi" w:hAnsiTheme="majorHAnsi"/>
        </w:rPr>
        <w:tab/>
        <w:t xml:space="preserve"> </w:t>
      </w:r>
      <w:r w:rsidR="00CA3D0F"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 xml:space="preserve">SEN Manager </w:t>
      </w:r>
      <w:r w:rsidR="00A97F27" w:rsidRPr="004B2CD1">
        <w:rPr>
          <w:rFonts w:asciiTheme="majorHAnsi" w:hAnsiTheme="majorHAnsi"/>
        </w:rPr>
        <w:tab/>
        <w:t xml:space="preserve">   </w:t>
      </w:r>
      <w:r w:rsidR="00CA3D0F" w:rsidRPr="004B2CD1">
        <w:rPr>
          <w:rFonts w:asciiTheme="majorHAnsi" w:hAnsiTheme="majorHAnsi"/>
        </w:rPr>
        <w:tab/>
      </w:r>
      <w:r w:rsidR="00CA3D0F"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 xml:space="preserve">Head of SEN </w:t>
      </w:r>
    </w:p>
    <w:p w14:paraId="2A9B2172" w14:textId="77777777" w:rsidR="00A97F27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A7D2B" wp14:editId="3680C8EB">
                <wp:simplePos x="0" y="0"/>
                <wp:positionH relativeFrom="column">
                  <wp:posOffset>1424940</wp:posOffset>
                </wp:positionH>
                <wp:positionV relativeFrom="paragraph">
                  <wp:posOffset>150495</wp:posOffset>
                </wp:positionV>
                <wp:extent cx="423545" cy="222885"/>
                <wp:effectExtent l="5715" t="26035" r="18415" b="177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222885"/>
                        </a:xfrm>
                        <a:prstGeom prst="rightArrow">
                          <a:avLst>
                            <a:gd name="adj1" fmla="val 50000"/>
                            <a:gd name="adj2" fmla="val 47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27610" id="AutoShape 10" o:spid="_x0000_s1026" type="#_x0000_t13" style="position:absolute;margin-left:112.2pt;margin-top:11.85pt;width:33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"/>
            </w:pict>
          </mc:Fallback>
        </mc:AlternateContent>
      </w:r>
    </w:p>
    <w:p w14:paraId="1C5EED28" w14:textId="77777777" w:rsidR="000164A2" w:rsidRPr="004B2CD1" w:rsidRDefault="00D44CA6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Director of Education</w:t>
      </w:r>
      <w:r w:rsidR="00A97F27" w:rsidRPr="004B2CD1">
        <w:rPr>
          <w:rFonts w:asciiTheme="majorHAnsi" w:hAnsiTheme="majorHAnsi"/>
        </w:rPr>
        <w:t xml:space="preserve"> </w:t>
      </w:r>
      <w:r w:rsidR="00A97F27" w:rsidRPr="004B2CD1">
        <w:rPr>
          <w:rFonts w:asciiTheme="majorHAnsi" w:hAnsiTheme="majorHAnsi"/>
        </w:rPr>
        <w:tab/>
        <w:t xml:space="preserve">    </w:t>
      </w:r>
      <w:r w:rsidR="00B632F8" w:rsidRPr="004B2CD1">
        <w:rPr>
          <w:rFonts w:asciiTheme="majorHAnsi" w:hAnsiTheme="majorHAnsi"/>
        </w:rPr>
        <w:tab/>
        <w:t xml:space="preserve"> </w:t>
      </w:r>
      <w:r w:rsidR="00B632F8">
        <w:rPr>
          <w:rFonts w:asciiTheme="majorHAnsi" w:hAnsiTheme="majorHAnsi"/>
        </w:rPr>
        <w:t>Executive</w:t>
      </w:r>
      <w:r w:rsidR="00A97F27" w:rsidRPr="004B2CD1">
        <w:rPr>
          <w:rFonts w:asciiTheme="majorHAnsi" w:hAnsiTheme="majorHAnsi"/>
        </w:rPr>
        <w:t xml:space="preserve"> Director</w:t>
      </w:r>
    </w:p>
    <w:p w14:paraId="00BCC9BD" w14:textId="77777777" w:rsidR="002850E9" w:rsidRDefault="002850E9">
      <w:pPr>
        <w:rPr>
          <w:rFonts w:asciiTheme="majorHAnsi" w:hAnsiTheme="majorHAnsi"/>
        </w:rPr>
      </w:pPr>
    </w:p>
    <w:p w14:paraId="6593FF98" w14:textId="77777777" w:rsidR="0004243E" w:rsidRPr="004B2CD1" w:rsidRDefault="0004243E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Emails:</w:t>
      </w:r>
    </w:p>
    <w:p w14:paraId="79C1634D" w14:textId="77777777" w:rsidR="0004243E" w:rsidRPr="004B2CD1" w:rsidRDefault="0004243E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 xml:space="preserve">All emails are </w:t>
      </w:r>
      <w:hyperlink r:id="rId12" w:history="1">
        <w:r w:rsidRPr="004B2CD1">
          <w:rPr>
            <w:rStyle w:val="Hyperlink"/>
            <w:rFonts w:asciiTheme="majorHAnsi" w:hAnsiTheme="majorHAnsi"/>
          </w:rPr>
          <w:t>firstname.surname@enfield.gov.uk</w:t>
        </w:r>
      </w:hyperlink>
    </w:p>
    <w:p w14:paraId="0B0B7AA9" w14:textId="77777777" w:rsidR="0004243E" w:rsidRPr="004B2CD1" w:rsidRDefault="0004243E">
      <w:pPr>
        <w:rPr>
          <w:rFonts w:asciiTheme="majorHAnsi" w:hAnsiTheme="majorHAnsi"/>
        </w:rPr>
      </w:pPr>
    </w:p>
    <w:p w14:paraId="526D5845" w14:textId="77777777" w:rsidR="0004243E" w:rsidRPr="004B2CD1" w:rsidRDefault="0004243E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All new Statutory EHC Needs Assessment</w:t>
      </w:r>
      <w:r w:rsidR="004B2CD1" w:rsidRPr="004B2CD1">
        <w:rPr>
          <w:rFonts w:asciiTheme="majorHAnsi" w:hAnsiTheme="majorHAnsi"/>
        </w:rPr>
        <w:t xml:space="preserve"> (EHCP requests)</w:t>
      </w:r>
      <w:r w:rsidRPr="004B2CD1">
        <w:rPr>
          <w:rFonts w:asciiTheme="majorHAnsi" w:hAnsiTheme="majorHAnsi"/>
        </w:rPr>
        <w:t xml:space="preserve"> go to: </w:t>
      </w:r>
      <w:r w:rsidRPr="004B2CD1">
        <w:rPr>
          <w:rFonts w:asciiTheme="majorHAnsi" w:hAnsiTheme="majorHAnsi"/>
        </w:rPr>
        <w:tab/>
      </w:r>
      <w:hyperlink r:id="rId13" w:history="1">
        <w:r w:rsidRPr="004B2CD1">
          <w:rPr>
            <w:rStyle w:val="Hyperlink"/>
            <w:rFonts w:asciiTheme="majorHAnsi" w:hAnsiTheme="majorHAnsi"/>
          </w:rPr>
          <w:t>EHCPrequests@enfield.gov.uk</w:t>
        </w:r>
      </w:hyperlink>
    </w:p>
    <w:p w14:paraId="47E035B8" w14:textId="77777777" w:rsidR="0004243E" w:rsidRDefault="0004243E">
      <w:pPr>
        <w:rPr>
          <w:rStyle w:val="Hyperlink"/>
          <w:rFonts w:asciiTheme="majorHAnsi" w:hAnsiTheme="majorHAnsi"/>
        </w:rPr>
      </w:pPr>
      <w:r w:rsidRPr="004B2CD1">
        <w:rPr>
          <w:rFonts w:asciiTheme="majorHAnsi" w:hAnsiTheme="majorHAnsi"/>
        </w:rPr>
        <w:t xml:space="preserve">All Annual Review enquiries to: </w:t>
      </w:r>
      <w:r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ab/>
      </w:r>
      <w:r w:rsidR="004B2CD1" w:rsidRPr="004B2CD1">
        <w:rPr>
          <w:rFonts w:asciiTheme="majorHAnsi" w:hAnsiTheme="majorHAnsi"/>
        </w:rPr>
        <w:tab/>
      </w:r>
      <w:r w:rsidR="004B2CD1" w:rsidRPr="004B2CD1">
        <w:rPr>
          <w:rFonts w:asciiTheme="majorHAnsi" w:hAnsiTheme="majorHAnsi"/>
        </w:rPr>
        <w:tab/>
      </w:r>
      <w:hyperlink r:id="rId14" w:history="1">
        <w:r w:rsidRPr="004B2CD1">
          <w:rPr>
            <w:rStyle w:val="Hyperlink"/>
            <w:rFonts w:asciiTheme="majorHAnsi" w:hAnsiTheme="majorHAnsi"/>
          </w:rPr>
          <w:t>SENannualreviews@enfield.gov.uk</w:t>
        </w:r>
      </w:hyperlink>
    </w:p>
    <w:p w14:paraId="7F79A7D6" w14:textId="77777777" w:rsidR="00B632F8" w:rsidRPr="00B632F8" w:rsidRDefault="00B632F8">
      <w:pPr>
        <w:rPr>
          <w:rFonts w:asciiTheme="majorHAnsi" w:hAnsiTheme="majorHAnsi"/>
        </w:rPr>
      </w:pPr>
      <w:r w:rsidRPr="00C4391C">
        <w:rPr>
          <w:rStyle w:val="Hyperlink"/>
          <w:rFonts w:asciiTheme="majorHAnsi" w:hAnsiTheme="majorHAnsi"/>
          <w:color w:val="auto"/>
          <w:u w:val="none"/>
        </w:rPr>
        <w:t>All Phase transfer enquiries to:</w:t>
      </w:r>
      <w:r>
        <w:tab/>
      </w:r>
      <w:r>
        <w:tab/>
      </w:r>
      <w:r>
        <w:tab/>
      </w:r>
      <w:r>
        <w:tab/>
      </w:r>
      <w:r>
        <w:tab/>
      </w:r>
      <w:r w:rsidRPr="00B632F8">
        <w:rPr>
          <w:rStyle w:val="Hyperlink"/>
          <w:rFonts w:asciiTheme="majorHAnsi" w:hAnsiTheme="majorHAnsi"/>
        </w:rPr>
        <w:t>SENphasetransfer@enfield.gov.</w:t>
      </w:r>
      <w:r w:rsidR="00C4391C">
        <w:rPr>
          <w:rStyle w:val="Hyperlink"/>
          <w:rFonts w:asciiTheme="majorHAnsi" w:hAnsiTheme="majorHAnsi"/>
        </w:rPr>
        <w:t>uk</w:t>
      </w:r>
    </w:p>
    <w:p w14:paraId="7928AE55" w14:textId="77777777" w:rsidR="0004243E" w:rsidRPr="004B2CD1" w:rsidRDefault="0004243E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All P</w:t>
      </w:r>
      <w:r w:rsidR="00C4391C">
        <w:rPr>
          <w:rFonts w:asciiTheme="majorHAnsi" w:hAnsiTheme="majorHAnsi"/>
        </w:rPr>
        <w:t xml:space="preserve">reparing for </w:t>
      </w:r>
      <w:r w:rsidRPr="004B2CD1">
        <w:rPr>
          <w:rFonts w:asciiTheme="majorHAnsi" w:hAnsiTheme="majorHAnsi"/>
        </w:rPr>
        <w:t>A</w:t>
      </w:r>
      <w:r w:rsidR="00C4391C">
        <w:rPr>
          <w:rFonts w:asciiTheme="majorHAnsi" w:hAnsiTheme="majorHAnsi"/>
        </w:rPr>
        <w:t>dulthood</w:t>
      </w:r>
      <w:r w:rsidRPr="004B2CD1">
        <w:rPr>
          <w:rFonts w:asciiTheme="majorHAnsi" w:hAnsiTheme="majorHAnsi"/>
        </w:rPr>
        <w:t xml:space="preserve"> request</w:t>
      </w:r>
      <w:r w:rsidR="00B632F8">
        <w:rPr>
          <w:rFonts w:asciiTheme="majorHAnsi" w:hAnsiTheme="majorHAnsi"/>
        </w:rPr>
        <w:t>s</w:t>
      </w:r>
      <w:r w:rsidRPr="004B2CD1">
        <w:rPr>
          <w:rFonts w:asciiTheme="majorHAnsi" w:hAnsiTheme="majorHAnsi"/>
        </w:rPr>
        <w:t xml:space="preserve"> to:</w:t>
      </w:r>
      <w:r w:rsidR="00935AF9">
        <w:rPr>
          <w:rFonts w:asciiTheme="majorHAnsi" w:hAnsiTheme="majorHAnsi"/>
        </w:rPr>
        <w:t xml:space="preserve"> (Year 10 upwards)</w:t>
      </w:r>
      <w:r w:rsidRPr="004B2CD1">
        <w:rPr>
          <w:rFonts w:asciiTheme="majorHAnsi" w:hAnsiTheme="majorHAnsi"/>
        </w:rPr>
        <w:tab/>
      </w:r>
      <w:r w:rsidR="00CA3D0F" w:rsidRPr="004B2CD1">
        <w:rPr>
          <w:rFonts w:asciiTheme="majorHAnsi" w:hAnsiTheme="majorHAnsi"/>
        </w:rPr>
        <w:tab/>
      </w:r>
      <w:hyperlink r:id="rId15" w:history="1">
        <w:r w:rsidRPr="004B2CD1">
          <w:rPr>
            <w:rStyle w:val="Hyperlink"/>
            <w:rFonts w:asciiTheme="majorHAnsi" w:hAnsiTheme="majorHAnsi"/>
          </w:rPr>
          <w:t>PFA@enfield.gov.uk</w:t>
        </w:r>
      </w:hyperlink>
    </w:p>
    <w:p w14:paraId="28B4DACE" w14:textId="77777777" w:rsidR="0004243E" w:rsidRPr="004B2CD1" w:rsidRDefault="0004243E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t>General enquires go to:</w:t>
      </w:r>
      <w:r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ab/>
      </w:r>
      <w:r w:rsidRPr="004B2CD1">
        <w:rPr>
          <w:rFonts w:asciiTheme="majorHAnsi" w:hAnsiTheme="majorHAnsi"/>
        </w:rPr>
        <w:tab/>
      </w:r>
      <w:r w:rsidR="004B2CD1" w:rsidRPr="004B2CD1">
        <w:rPr>
          <w:rFonts w:asciiTheme="majorHAnsi" w:hAnsiTheme="majorHAnsi"/>
        </w:rPr>
        <w:tab/>
      </w:r>
      <w:r w:rsidR="004B2CD1" w:rsidRPr="004B2CD1">
        <w:rPr>
          <w:rFonts w:asciiTheme="majorHAnsi" w:hAnsiTheme="majorHAnsi"/>
        </w:rPr>
        <w:tab/>
      </w:r>
      <w:hyperlink r:id="rId16" w:history="1">
        <w:r w:rsidRPr="004B2CD1">
          <w:rPr>
            <w:rStyle w:val="Hyperlink"/>
            <w:rFonts w:asciiTheme="majorHAnsi" w:hAnsiTheme="majorHAnsi"/>
          </w:rPr>
          <w:t>SEN@enfield.gov.uk</w:t>
        </w:r>
      </w:hyperlink>
    </w:p>
    <w:p w14:paraId="3D3AE847" w14:textId="77777777" w:rsidR="0004243E" w:rsidRDefault="0004243E">
      <w:pPr>
        <w:rPr>
          <w:rFonts w:asciiTheme="majorHAnsi" w:hAnsiTheme="majorHAnsi"/>
        </w:rPr>
      </w:pPr>
    </w:p>
    <w:p w14:paraId="17EDC4A9" w14:textId="77777777" w:rsidR="00C108FE" w:rsidRPr="004B2CD1" w:rsidRDefault="00C108FE">
      <w:pPr>
        <w:rPr>
          <w:rFonts w:asciiTheme="majorHAnsi" w:hAnsiTheme="majorHAnsi"/>
        </w:rPr>
      </w:pPr>
    </w:p>
    <w:p w14:paraId="179E4B35" w14:textId="77777777" w:rsidR="000164A2" w:rsidRPr="004B2CD1" w:rsidRDefault="000164A2">
      <w:pPr>
        <w:rPr>
          <w:rFonts w:asciiTheme="majorHAnsi" w:hAnsiTheme="majorHAnsi"/>
        </w:rPr>
      </w:pPr>
    </w:p>
    <w:p w14:paraId="2EB7F27E" w14:textId="77777777" w:rsidR="00767D7A" w:rsidRPr="004B2CD1" w:rsidRDefault="00767D7A">
      <w:pPr>
        <w:rPr>
          <w:rFonts w:asciiTheme="majorHAnsi" w:hAnsiTheme="majorHAnsi"/>
        </w:rPr>
      </w:pPr>
    </w:p>
    <w:p w14:paraId="61DE9520" w14:textId="77777777" w:rsidR="00767D7A" w:rsidRPr="004B2CD1" w:rsidRDefault="00767D7A">
      <w:pPr>
        <w:rPr>
          <w:rFonts w:asciiTheme="majorHAnsi" w:hAnsiTheme="majorHAnsi"/>
        </w:rPr>
      </w:pPr>
    </w:p>
    <w:p w14:paraId="330BE629" w14:textId="77777777" w:rsidR="00767D7A" w:rsidRPr="004B2CD1" w:rsidRDefault="00767D7A">
      <w:pPr>
        <w:rPr>
          <w:rFonts w:asciiTheme="majorHAnsi" w:hAnsiTheme="majorHAnsi"/>
        </w:rPr>
      </w:pPr>
    </w:p>
    <w:p w14:paraId="6A897E32" w14:textId="77777777" w:rsidR="00767D7A" w:rsidRPr="004B2CD1" w:rsidRDefault="00767D7A">
      <w:pPr>
        <w:rPr>
          <w:rFonts w:asciiTheme="majorHAnsi" w:hAnsiTheme="majorHAnsi"/>
        </w:rPr>
      </w:pPr>
    </w:p>
    <w:p w14:paraId="37BB330F" w14:textId="77777777" w:rsidR="00767D7A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w:drawing>
          <wp:inline distT="0" distB="0" distL="0" distR="0" wp14:anchorId="05A8A13D" wp14:editId="313E47AD">
            <wp:extent cx="9374505" cy="3019425"/>
            <wp:effectExtent l="0" t="0" r="17145" b="0"/>
            <wp:docPr id="12" name="Organization Chart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3A299B2" w14:textId="77777777" w:rsidR="00767D7A" w:rsidRPr="004B2CD1" w:rsidRDefault="00767D7A">
      <w:pPr>
        <w:rPr>
          <w:rFonts w:asciiTheme="majorHAnsi" w:hAnsiTheme="majorHAnsi"/>
        </w:rPr>
      </w:pPr>
    </w:p>
    <w:p w14:paraId="2FEF13F0" w14:textId="77777777" w:rsidR="00767D7A" w:rsidRPr="004B2CD1" w:rsidRDefault="00767D7A">
      <w:pPr>
        <w:rPr>
          <w:rFonts w:asciiTheme="majorHAnsi" w:hAnsiTheme="majorHAnsi"/>
        </w:rPr>
      </w:pPr>
    </w:p>
    <w:p w14:paraId="01DCA29A" w14:textId="77777777" w:rsidR="00767D7A" w:rsidRPr="004B2CD1" w:rsidRDefault="00767D7A">
      <w:pPr>
        <w:rPr>
          <w:rFonts w:asciiTheme="majorHAnsi" w:hAnsiTheme="majorHAnsi"/>
        </w:rPr>
      </w:pPr>
    </w:p>
    <w:p w14:paraId="08569B35" w14:textId="77777777" w:rsidR="00767D7A" w:rsidRPr="004B2CD1" w:rsidRDefault="00767D7A">
      <w:pPr>
        <w:rPr>
          <w:rFonts w:asciiTheme="majorHAnsi" w:hAnsiTheme="majorHAnsi"/>
        </w:rPr>
      </w:pPr>
    </w:p>
    <w:p w14:paraId="7D8CE8A4" w14:textId="77777777" w:rsidR="00767D7A" w:rsidRPr="004B2CD1" w:rsidRDefault="00767D7A">
      <w:pPr>
        <w:rPr>
          <w:rFonts w:asciiTheme="majorHAnsi" w:hAnsiTheme="majorHAnsi"/>
        </w:rPr>
      </w:pPr>
    </w:p>
    <w:p w14:paraId="21C5C8BE" w14:textId="77777777" w:rsidR="00767D7A" w:rsidRPr="004B2CD1" w:rsidRDefault="00767D7A">
      <w:pPr>
        <w:rPr>
          <w:rFonts w:asciiTheme="majorHAnsi" w:hAnsiTheme="majorHAnsi"/>
        </w:rPr>
      </w:pPr>
    </w:p>
    <w:p w14:paraId="3BB2DE3E" w14:textId="77777777" w:rsidR="00767D7A" w:rsidRPr="004B2CD1" w:rsidRDefault="00767D7A">
      <w:pPr>
        <w:rPr>
          <w:rFonts w:asciiTheme="majorHAnsi" w:hAnsiTheme="majorHAnsi"/>
        </w:rPr>
      </w:pPr>
    </w:p>
    <w:p w14:paraId="5804B35C" w14:textId="77777777" w:rsidR="00767D7A" w:rsidRPr="00783E5E" w:rsidRDefault="004C4480" w:rsidP="00783E5E">
      <w:pPr>
        <w:rPr>
          <w:rFonts w:asciiTheme="majorHAnsi" w:hAnsiTheme="majorHAnsi"/>
          <w:b/>
          <w:sz w:val="36"/>
          <w:szCs w:val="36"/>
        </w:rPr>
      </w:pPr>
      <w:r w:rsidRPr="00783E5E">
        <w:rPr>
          <w:rFonts w:asciiTheme="majorHAnsi" w:hAnsiTheme="majorHAnsi"/>
          <w:b/>
          <w:sz w:val="36"/>
          <w:szCs w:val="36"/>
        </w:rPr>
        <w:t>Statutory Assessment Team</w:t>
      </w:r>
    </w:p>
    <w:p w14:paraId="4761AB29" w14:textId="77777777" w:rsidR="00767D7A" w:rsidRPr="004B2CD1" w:rsidRDefault="00767D7A">
      <w:pPr>
        <w:rPr>
          <w:rFonts w:asciiTheme="majorHAnsi" w:hAnsiTheme="majorHAnsi"/>
        </w:rPr>
      </w:pPr>
    </w:p>
    <w:p w14:paraId="08F01C77" w14:textId="77777777" w:rsidR="00767D7A" w:rsidRPr="004B2CD1" w:rsidRDefault="00767D7A">
      <w:pPr>
        <w:rPr>
          <w:rFonts w:asciiTheme="majorHAnsi" w:hAnsiTheme="majorHAnsi"/>
        </w:rPr>
      </w:pPr>
    </w:p>
    <w:p w14:paraId="7E80A92A" w14:textId="77777777" w:rsidR="00767D7A" w:rsidRPr="004B2CD1" w:rsidRDefault="00767D7A">
      <w:pPr>
        <w:rPr>
          <w:rFonts w:asciiTheme="majorHAnsi" w:hAnsiTheme="majorHAnsi"/>
        </w:rPr>
      </w:pPr>
    </w:p>
    <w:p w14:paraId="28E6A958" w14:textId="77777777" w:rsidR="00767D7A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w:drawing>
          <wp:inline distT="0" distB="0" distL="0" distR="0" wp14:anchorId="3D507943" wp14:editId="5348C8C5">
            <wp:extent cx="9305290" cy="2800350"/>
            <wp:effectExtent l="38100" t="0" r="10160" b="0"/>
            <wp:docPr id="23" name="Organization Chart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3FB5CD3" w14:textId="77777777" w:rsidR="00767D7A" w:rsidRPr="004B2CD1" w:rsidRDefault="00767D7A">
      <w:pPr>
        <w:rPr>
          <w:rFonts w:asciiTheme="majorHAnsi" w:hAnsiTheme="majorHAnsi"/>
        </w:rPr>
      </w:pPr>
    </w:p>
    <w:p w14:paraId="4D24EBE9" w14:textId="77777777" w:rsidR="00767D7A" w:rsidRPr="004B2CD1" w:rsidRDefault="00767D7A">
      <w:pPr>
        <w:rPr>
          <w:rFonts w:asciiTheme="majorHAnsi" w:hAnsiTheme="majorHAnsi"/>
        </w:rPr>
      </w:pPr>
    </w:p>
    <w:p w14:paraId="1C7B1AA5" w14:textId="77777777" w:rsidR="00767D7A" w:rsidRPr="004B2CD1" w:rsidRDefault="00767D7A">
      <w:pPr>
        <w:rPr>
          <w:rFonts w:asciiTheme="majorHAnsi" w:hAnsiTheme="majorHAnsi"/>
        </w:rPr>
      </w:pPr>
    </w:p>
    <w:p w14:paraId="39B9ECFB" w14:textId="77777777" w:rsidR="00767D7A" w:rsidRPr="00783E5E" w:rsidRDefault="000164A2" w:rsidP="00783E5E">
      <w:pPr>
        <w:tabs>
          <w:tab w:val="left" w:pos="12984"/>
        </w:tabs>
        <w:rPr>
          <w:rFonts w:asciiTheme="majorHAnsi" w:hAnsiTheme="majorHAnsi"/>
          <w:b/>
          <w:sz w:val="36"/>
          <w:szCs w:val="36"/>
        </w:rPr>
      </w:pPr>
      <w:r w:rsidRPr="004B2CD1">
        <w:rPr>
          <w:rFonts w:asciiTheme="majorHAnsi" w:hAnsiTheme="majorHAnsi"/>
        </w:rPr>
        <w:tab/>
      </w:r>
      <w:r w:rsidR="004C4480" w:rsidRPr="004B2CD1">
        <w:rPr>
          <w:rFonts w:asciiTheme="majorHAnsi" w:hAnsiTheme="majorHAnsi"/>
        </w:rPr>
        <w:br w:type="page"/>
      </w:r>
      <w:r w:rsidR="00D709E0" w:rsidRPr="00783E5E">
        <w:rPr>
          <w:rFonts w:asciiTheme="majorHAnsi" w:hAnsiTheme="majorHAnsi"/>
          <w:b/>
          <w:sz w:val="36"/>
          <w:szCs w:val="36"/>
        </w:rPr>
        <w:lastRenderedPageBreak/>
        <w:t>Review and Transfer Team</w:t>
      </w:r>
      <w:r w:rsidR="000D3021">
        <w:rPr>
          <w:rFonts w:asciiTheme="majorHAnsi" w:hAnsiTheme="majorHAnsi"/>
          <w:b/>
          <w:sz w:val="36"/>
          <w:szCs w:val="36"/>
        </w:rPr>
        <w:t xml:space="preserve"> (Pre-School – Year 9 only)</w:t>
      </w:r>
    </w:p>
    <w:p w14:paraId="2CC52623" w14:textId="77777777" w:rsidR="00D709E0" w:rsidRPr="004B2CD1" w:rsidRDefault="00D709E0">
      <w:pPr>
        <w:rPr>
          <w:rFonts w:asciiTheme="majorHAnsi" w:hAnsiTheme="majorHAnsi"/>
        </w:rPr>
      </w:pPr>
    </w:p>
    <w:p w14:paraId="2254D519" w14:textId="77777777" w:rsidR="00D709E0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w:drawing>
          <wp:inline distT="0" distB="0" distL="0" distR="0" wp14:anchorId="2A4B07B5" wp14:editId="1B7371F0">
            <wp:extent cx="9683750" cy="3986530"/>
            <wp:effectExtent l="0" t="0" r="12700" b="0"/>
            <wp:docPr id="36" name="Organization Chart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2B7FE564" w14:textId="77777777" w:rsidR="00D709E0" w:rsidRPr="004B2CD1" w:rsidRDefault="00D709E0">
      <w:pPr>
        <w:rPr>
          <w:rFonts w:asciiTheme="majorHAnsi" w:hAnsiTheme="majorHAnsi"/>
        </w:rPr>
      </w:pPr>
    </w:p>
    <w:p w14:paraId="649007D7" w14:textId="77777777" w:rsidR="00D709E0" w:rsidRPr="004B2CD1" w:rsidRDefault="00D709E0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67"/>
        <w:gridCol w:w="2329"/>
        <w:gridCol w:w="2330"/>
        <w:gridCol w:w="2322"/>
        <w:gridCol w:w="2320"/>
      </w:tblGrid>
      <w:tr w:rsidR="004B2CD1" w:rsidRPr="00256703" w14:paraId="5CB6C943" w14:textId="77777777" w:rsidTr="00A374C4">
        <w:tc>
          <w:tcPr>
            <w:tcW w:w="1980" w:type="dxa"/>
            <w:shd w:val="clear" w:color="auto" w:fill="8EAADB"/>
          </w:tcPr>
          <w:p w14:paraId="0489AD22" w14:textId="77777777" w:rsidR="001D5BEA" w:rsidRPr="00256703" w:rsidRDefault="001D5BEA" w:rsidP="00783E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Officer</w:t>
            </w:r>
          </w:p>
        </w:tc>
        <w:tc>
          <w:tcPr>
            <w:tcW w:w="11968" w:type="dxa"/>
            <w:gridSpan w:val="5"/>
            <w:shd w:val="clear" w:color="auto" w:fill="8EAADB"/>
          </w:tcPr>
          <w:p w14:paraId="30C3A5A7" w14:textId="77777777" w:rsidR="001D5BEA" w:rsidRPr="00256703" w:rsidRDefault="001D5BEA" w:rsidP="00783E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Allocated Schools</w:t>
            </w:r>
          </w:p>
        </w:tc>
      </w:tr>
      <w:tr w:rsidR="00DA2427" w:rsidRPr="00256703" w14:paraId="387B04E6" w14:textId="77777777" w:rsidTr="006145A2">
        <w:tc>
          <w:tcPr>
            <w:tcW w:w="1980" w:type="dxa"/>
            <w:shd w:val="clear" w:color="auto" w:fill="B4C6E7"/>
          </w:tcPr>
          <w:p w14:paraId="6B54081F" w14:textId="77777777" w:rsidR="00DA2427" w:rsidRPr="00256703" w:rsidRDefault="00B104FB" w:rsidP="006145A2">
            <w:pPr>
              <w:rPr>
                <w:rFonts w:asciiTheme="majorHAnsi" w:hAnsiTheme="majorHAnsi"/>
                <w:sz w:val="28"/>
                <w:szCs w:val="28"/>
              </w:rPr>
            </w:pPr>
            <w:r w:rsidRPr="00256703">
              <w:rPr>
                <w:rFonts w:asciiTheme="majorHAnsi" w:hAnsiTheme="majorHAnsi"/>
                <w:sz w:val="28"/>
                <w:szCs w:val="28"/>
              </w:rPr>
              <w:t>Helen Gill</w:t>
            </w:r>
          </w:p>
        </w:tc>
        <w:tc>
          <w:tcPr>
            <w:tcW w:w="2667" w:type="dxa"/>
            <w:shd w:val="clear" w:color="auto" w:fill="B4C6E7"/>
          </w:tcPr>
          <w:p w14:paraId="11C885F9" w14:textId="77777777" w:rsidR="00DA2427" w:rsidRPr="00256703" w:rsidRDefault="00DA2427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Primary</w:t>
            </w:r>
          </w:p>
        </w:tc>
        <w:tc>
          <w:tcPr>
            <w:tcW w:w="2329" w:type="dxa"/>
            <w:shd w:val="clear" w:color="auto" w:fill="B4C6E7"/>
          </w:tcPr>
          <w:p w14:paraId="54C86CE9" w14:textId="77777777" w:rsidR="00DA2427" w:rsidRPr="00256703" w:rsidRDefault="00DA2427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Secondary</w:t>
            </w:r>
          </w:p>
        </w:tc>
        <w:tc>
          <w:tcPr>
            <w:tcW w:w="2330" w:type="dxa"/>
            <w:shd w:val="clear" w:color="auto" w:fill="B4C6E7"/>
          </w:tcPr>
          <w:p w14:paraId="2806FD1D" w14:textId="77777777" w:rsidR="00DA2427" w:rsidRPr="00256703" w:rsidRDefault="00DA2427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Special</w:t>
            </w:r>
          </w:p>
        </w:tc>
        <w:tc>
          <w:tcPr>
            <w:tcW w:w="2322" w:type="dxa"/>
            <w:shd w:val="clear" w:color="auto" w:fill="B4C6E7"/>
          </w:tcPr>
          <w:p w14:paraId="2F290C8A" w14:textId="77777777" w:rsidR="00DA2427" w:rsidRPr="00256703" w:rsidRDefault="00DA2427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 through</w:t>
            </w:r>
          </w:p>
        </w:tc>
        <w:tc>
          <w:tcPr>
            <w:tcW w:w="2320" w:type="dxa"/>
            <w:shd w:val="clear" w:color="auto" w:fill="B4C6E7"/>
          </w:tcPr>
          <w:p w14:paraId="54D2DD27" w14:textId="77777777" w:rsidR="00DA2427" w:rsidRPr="00256703" w:rsidRDefault="00DA2427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</w:tr>
      <w:tr w:rsidR="004B2CD1" w:rsidRPr="00FD046A" w14:paraId="714C9572" w14:textId="77777777" w:rsidTr="00A374C4">
        <w:tc>
          <w:tcPr>
            <w:tcW w:w="1980" w:type="dxa"/>
            <w:shd w:val="clear" w:color="auto" w:fill="auto"/>
          </w:tcPr>
          <w:p w14:paraId="6277BC53" w14:textId="77777777" w:rsidR="001D5BEA" w:rsidRPr="00FD046A" w:rsidRDefault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Tel: 020 8132 1518</w:t>
            </w:r>
          </w:p>
        </w:tc>
        <w:tc>
          <w:tcPr>
            <w:tcW w:w="2667" w:type="dxa"/>
            <w:shd w:val="clear" w:color="auto" w:fill="auto"/>
          </w:tcPr>
          <w:p w14:paraId="2680B503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Enfield Heights Academy</w:t>
            </w:r>
          </w:p>
          <w:p w14:paraId="32AD0D68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Eversley</w:t>
            </w:r>
          </w:p>
          <w:p w14:paraId="33E8160A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George Spicer</w:t>
            </w:r>
          </w:p>
          <w:p w14:paraId="69A24D81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Kingfisher Hall Academy</w:t>
            </w:r>
          </w:p>
          <w:p w14:paraId="12843FD5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Merryhills</w:t>
            </w:r>
          </w:p>
          <w:p w14:paraId="76918C6B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One Degree Academy</w:t>
            </w:r>
          </w:p>
          <w:p w14:paraId="48C4CDFF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Raglan Infan</w:t>
            </w:r>
            <w:r w:rsidR="00A374C4" w:rsidRPr="00FD046A">
              <w:rPr>
                <w:rFonts w:asciiTheme="majorHAnsi" w:hAnsiTheme="majorHAnsi"/>
                <w:sz w:val="22"/>
                <w:szCs w:val="22"/>
              </w:rPr>
              <w:t>ts</w:t>
            </w:r>
          </w:p>
          <w:p w14:paraId="411F837B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Raglan Junior</w:t>
            </w:r>
            <w:r w:rsidR="00A374C4" w:rsidRPr="00FD046A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7103E956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Marys Catholic</w:t>
            </w:r>
          </w:p>
          <w:p w14:paraId="3E1B7869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Suffolk</w:t>
            </w:r>
            <w:r w:rsidR="00A374C4" w:rsidRPr="00FD046A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3EE72AD6" w14:textId="77777777" w:rsidR="00606074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Woodpecker Hall Academy</w:t>
            </w:r>
          </w:p>
          <w:p w14:paraId="456333A7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09C15454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Heron Hall Academy</w:t>
            </w:r>
          </w:p>
          <w:p w14:paraId="58CCD901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Winchmore</w:t>
            </w:r>
          </w:p>
        </w:tc>
        <w:tc>
          <w:tcPr>
            <w:tcW w:w="2330" w:type="dxa"/>
            <w:shd w:val="clear" w:color="auto" w:fill="auto"/>
          </w:tcPr>
          <w:p w14:paraId="45ADE7EF" w14:textId="77777777" w:rsidR="00A374C4" w:rsidRPr="00FD046A" w:rsidRDefault="00A374C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Russet House </w:t>
            </w:r>
          </w:p>
          <w:p w14:paraId="3BA79D3B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Durants</w:t>
            </w:r>
          </w:p>
          <w:p w14:paraId="2847BF5F" w14:textId="77777777" w:rsidR="001D5BEA" w:rsidRPr="00FD046A" w:rsidRDefault="001D5BEA" w:rsidP="00D709E0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Durants </w:t>
            </w:r>
            <w:r w:rsidR="00783E5E" w:rsidRPr="00FD046A">
              <w:rPr>
                <w:rFonts w:asciiTheme="majorHAnsi" w:hAnsiTheme="majorHAnsi"/>
                <w:sz w:val="22"/>
                <w:szCs w:val="22"/>
              </w:rPr>
              <w:t xml:space="preserve">Satellite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(Winchmore)</w:t>
            </w:r>
          </w:p>
          <w:p w14:paraId="6385584E" w14:textId="77777777" w:rsidR="001D5BEA" w:rsidRPr="00FD046A" w:rsidRDefault="001D5BEA" w:rsidP="00D709E0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Russet House</w:t>
            </w:r>
          </w:p>
          <w:p w14:paraId="0D999C67" w14:textId="77777777" w:rsidR="001D5BEA" w:rsidRPr="00FD046A" w:rsidRDefault="001D5B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5911DCC1" w14:textId="77777777" w:rsidR="001D5BEA" w:rsidRPr="00FD046A" w:rsidRDefault="003F1BA1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  <w:tc>
          <w:tcPr>
            <w:tcW w:w="2320" w:type="dxa"/>
            <w:shd w:val="clear" w:color="auto" w:fill="auto"/>
          </w:tcPr>
          <w:p w14:paraId="1D4EC0F1" w14:textId="77777777" w:rsidR="001D5BEA" w:rsidRPr="00FD046A" w:rsidRDefault="00A374C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All </w:t>
            </w:r>
            <w:r w:rsidR="001D5BEA" w:rsidRPr="00FD046A">
              <w:rPr>
                <w:rFonts w:asciiTheme="majorHAnsi" w:hAnsiTheme="majorHAnsi"/>
                <w:sz w:val="22"/>
                <w:szCs w:val="22"/>
              </w:rPr>
              <w:t>Hackney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 Schools </w:t>
            </w:r>
          </w:p>
        </w:tc>
      </w:tr>
      <w:tr w:rsidR="00B104FB" w:rsidRPr="00256703" w14:paraId="7D57E491" w14:textId="77777777" w:rsidTr="006145A2">
        <w:tc>
          <w:tcPr>
            <w:tcW w:w="1980" w:type="dxa"/>
            <w:shd w:val="clear" w:color="auto" w:fill="8EAADB"/>
          </w:tcPr>
          <w:p w14:paraId="220E2396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Hlk89154459"/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Officer</w:t>
            </w:r>
          </w:p>
        </w:tc>
        <w:tc>
          <w:tcPr>
            <w:tcW w:w="11968" w:type="dxa"/>
            <w:gridSpan w:val="5"/>
            <w:shd w:val="clear" w:color="auto" w:fill="8EAADB"/>
          </w:tcPr>
          <w:p w14:paraId="1377FDFF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Allocated Schools</w:t>
            </w:r>
          </w:p>
        </w:tc>
      </w:tr>
      <w:tr w:rsidR="00B104FB" w:rsidRPr="00256703" w14:paraId="097517C7" w14:textId="77777777" w:rsidTr="006145A2">
        <w:tc>
          <w:tcPr>
            <w:tcW w:w="1980" w:type="dxa"/>
            <w:shd w:val="clear" w:color="auto" w:fill="B4C6E7"/>
          </w:tcPr>
          <w:p w14:paraId="2FE89313" w14:textId="77777777" w:rsidR="00B104FB" w:rsidRPr="00256703" w:rsidRDefault="00B104FB" w:rsidP="006145A2">
            <w:pPr>
              <w:rPr>
                <w:rFonts w:asciiTheme="majorHAnsi" w:hAnsiTheme="majorHAnsi"/>
                <w:sz w:val="28"/>
                <w:szCs w:val="28"/>
              </w:rPr>
            </w:pPr>
            <w:r w:rsidRPr="00256703">
              <w:rPr>
                <w:rFonts w:asciiTheme="majorHAnsi" w:hAnsiTheme="majorHAnsi"/>
                <w:sz w:val="28"/>
                <w:szCs w:val="28"/>
              </w:rPr>
              <w:t>Jennie Jacobs</w:t>
            </w:r>
          </w:p>
        </w:tc>
        <w:tc>
          <w:tcPr>
            <w:tcW w:w="2667" w:type="dxa"/>
            <w:shd w:val="clear" w:color="auto" w:fill="B4C6E7"/>
          </w:tcPr>
          <w:p w14:paraId="085F183F" w14:textId="77777777" w:rsidR="00B104FB" w:rsidRPr="00256703" w:rsidRDefault="00B104FB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Primary</w:t>
            </w:r>
          </w:p>
        </w:tc>
        <w:tc>
          <w:tcPr>
            <w:tcW w:w="2329" w:type="dxa"/>
            <w:shd w:val="clear" w:color="auto" w:fill="B4C6E7"/>
          </w:tcPr>
          <w:p w14:paraId="4331E248" w14:textId="77777777" w:rsidR="00B104FB" w:rsidRPr="00256703" w:rsidRDefault="00B104FB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Secondary</w:t>
            </w:r>
          </w:p>
        </w:tc>
        <w:tc>
          <w:tcPr>
            <w:tcW w:w="2330" w:type="dxa"/>
            <w:shd w:val="clear" w:color="auto" w:fill="B4C6E7"/>
          </w:tcPr>
          <w:p w14:paraId="6BC2C33D" w14:textId="77777777" w:rsidR="00B104FB" w:rsidRPr="00256703" w:rsidRDefault="00B104FB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Special</w:t>
            </w:r>
          </w:p>
        </w:tc>
        <w:tc>
          <w:tcPr>
            <w:tcW w:w="2322" w:type="dxa"/>
            <w:shd w:val="clear" w:color="auto" w:fill="B4C6E7"/>
          </w:tcPr>
          <w:p w14:paraId="29C8E842" w14:textId="77777777" w:rsidR="00B104FB" w:rsidRPr="00256703" w:rsidRDefault="00B104FB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 through</w:t>
            </w:r>
          </w:p>
        </w:tc>
        <w:tc>
          <w:tcPr>
            <w:tcW w:w="2320" w:type="dxa"/>
            <w:shd w:val="clear" w:color="auto" w:fill="B4C6E7"/>
          </w:tcPr>
          <w:p w14:paraId="1B82F170" w14:textId="77777777" w:rsidR="00B104FB" w:rsidRPr="00256703" w:rsidRDefault="00B104FB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</w:tr>
      <w:tr w:rsidR="00B104FB" w:rsidRPr="00FD046A" w14:paraId="41C3782E" w14:textId="77777777" w:rsidTr="006145A2">
        <w:tc>
          <w:tcPr>
            <w:tcW w:w="1980" w:type="dxa"/>
            <w:shd w:val="clear" w:color="auto" w:fill="auto"/>
          </w:tcPr>
          <w:p w14:paraId="6C1DE8B5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Tel: 020 8132 1923</w:t>
            </w:r>
          </w:p>
        </w:tc>
        <w:tc>
          <w:tcPr>
            <w:tcW w:w="2667" w:type="dxa"/>
            <w:shd w:val="clear" w:color="auto" w:fill="auto"/>
          </w:tcPr>
          <w:p w14:paraId="52756987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Alma </w:t>
            </w:r>
          </w:p>
          <w:p w14:paraId="7D5E50F5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Bush Hill Park </w:t>
            </w:r>
          </w:p>
          <w:p w14:paraId="2654BCF1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Eldon </w:t>
            </w:r>
          </w:p>
          <w:p w14:paraId="1BE13FCC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Eldon ARP</w:t>
            </w:r>
          </w:p>
          <w:p w14:paraId="2B592B36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Firs Farm </w:t>
            </w:r>
          </w:p>
          <w:p w14:paraId="16DB6FA4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Firs Farm ARP</w:t>
            </w:r>
          </w:p>
          <w:p w14:paraId="7B56A2D1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Houndsfield</w:t>
            </w:r>
          </w:p>
          <w:p w14:paraId="45B12DA0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Keys Meadow </w:t>
            </w:r>
          </w:p>
          <w:p w14:paraId="39303D26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Worcesters </w:t>
            </w:r>
          </w:p>
          <w:p w14:paraId="0AA6B579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All in borough Independents</w:t>
            </w:r>
          </w:p>
          <w:p w14:paraId="388C8E31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37C03A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0CD61D0F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Chace Community</w:t>
            </w:r>
          </w:p>
        </w:tc>
        <w:tc>
          <w:tcPr>
            <w:tcW w:w="2330" w:type="dxa"/>
            <w:shd w:val="clear" w:color="auto" w:fill="auto"/>
          </w:tcPr>
          <w:p w14:paraId="0D256D78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West Lea (Rec – year 9)</w:t>
            </w:r>
          </w:p>
          <w:p w14:paraId="6FE554B8" w14:textId="77777777" w:rsidR="00B104FB" w:rsidRPr="00FD046A" w:rsidRDefault="00B104FB" w:rsidP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West Lea satellite (Chace Community)</w:t>
            </w:r>
          </w:p>
        </w:tc>
        <w:tc>
          <w:tcPr>
            <w:tcW w:w="2322" w:type="dxa"/>
            <w:shd w:val="clear" w:color="auto" w:fill="auto"/>
          </w:tcPr>
          <w:p w14:paraId="4BF01A5F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  <w:tc>
          <w:tcPr>
            <w:tcW w:w="2320" w:type="dxa"/>
            <w:shd w:val="clear" w:color="auto" w:fill="auto"/>
          </w:tcPr>
          <w:p w14:paraId="5530874D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All PVI’s &amp; Playgroups</w:t>
            </w:r>
          </w:p>
        </w:tc>
      </w:tr>
      <w:tr w:rsidR="008F1422" w:rsidRPr="00256703" w14:paraId="7F440F02" w14:textId="77777777" w:rsidTr="007F0C99">
        <w:tc>
          <w:tcPr>
            <w:tcW w:w="1980" w:type="dxa"/>
            <w:shd w:val="clear" w:color="auto" w:fill="8EAADB"/>
          </w:tcPr>
          <w:p w14:paraId="02E64313" w14:textId="77777777" w:rsidR="008F1422" w:rsidRPr="00256703" w:rsidRDefault="008F1422" w:rsidP="008F142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Officer</w:t>
            </w:r>
          </w:p>
        </w:tc>
        <w:tc>
          <w:tcPr>
            <w:tcW w:w="11968" w:type="dxa"/>
            <w:gridSpan w:val="5"/>
            <w:shd w:val="clear" w:color="auto" w:fill="8EAADB"/>
          </w:tcPr>
          <w:p w14:paraId="56A7D285" w14:textId="77777777" w:rsidR="008F1422" w:rsidRPr="00256703" w:rsidRDefault="008F1422" w:rsidP="008F142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Allocated Schools</w:t>
            </w:r>
          </w:p>
        </w:tc>
      </w:tr>
      <w:tr w:rsidR="004B2CD1" w:rsidRPr="00256703" w14:paraId="60772D9C" w14:textId="77777777" w:rsidTr="00A374C4">
        <w:tc>
          <w:tcPr>
            <w:tcW w:w="1980" w:type="dxa"/>
            <w:shd w:val="clear" w:color="auto" w:fill="B4C6E7"/>
          </w:tcPr>
          <w:p w14:paraId="7100B6A3" w14:textId="77777777" w:rsidR="00D709E0" w:rsidRPr="00256703" w:rsidRDefault="00B104FB">
            <w:pPr>
              <w:rPr>
                <w:rFonts w:asciiTheme="majorHAnsi" w:hAnsiTheme="majorHAnsi"/>
                <w:sz w:val="28"/>
                <w:szCs w:val="28"/>
              </w:rPr>
            </w:pPr>
            <w:bookmarkStart w:id="1" w:name="_Hlk89160102"/>
            <w:r w:rsidRPr="00256703">
              <w:rPr>
                <w:rFonts w:asciiTheme="majorHAnsi" w:hAnsiTheme="majorHAnsi"/>
                <w:sz w:val="28"/>
                <w:szCs w:val="28"/>
              </w:rPr>
              <w:t>Katie Maynard</w:t>
            </w:r>
          </w:p>
        </w:tc>
        <w:tc>
          <w:tcPr>
            <w:tcW w:w="2667" w:type="dxa"/>
            <w:shd w:val="clear" w:color="auto" w:fill="B4C6E7"/>
          </w:tcPr>
          <w:p w14:paraId="436B6F3F" w14:textId="77777777" w:rsidR="00D709E0" w:rsidRPr="00256703" w:rsidRDefault="005F45E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Primary</w:t>
            </w:r>
          </w:p>
        </w:tc>
        <w:tc>
          <w:tcPr>
            <w:tcW w:w="2329" w:type="dxa"/>
            <w:shd w:val="clear" w:color="auto" w:fill="B4C6E7"/>
          </w:tcPr>
          <w:p w14:paraId="0B978A3F" w14:textId="77777777" w:rsidR="00D709E0" w:rsidRPr="00256703" w:rsidRDefault="005F45E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Secondary</w:t>
            </w:r>
          </w:p>
        </w:tc>
        <w:tc>
          <w:tcPr>
            <w:tcW w:w="2330" w:type="dxa"/>
            <w:shd w:val="clear" w:color="auto" w:fill="B4C6E7"/>
          </w:tcPr>
          <w:p w14:paraId="4F9F5BDE" w14:textId="77777777" w:rsidR="00D709E0" w:rsidRPr="00256703" w:rsidRDefault="005F45E9" w:rsidP="001D5BE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Special</w:t>
            </w:r>
          </w:p>
        </w:tc>
        <w:tc>
          <w:tcPr>
            <w:tcW w:w="2322" w:type="dxa"/>
            <w:shd w:val="clear" w:color="auto" w:fill="B4C6E7"/>
          </w:tcPr>
          <w:p w14:paraId="2F942A58" w14:textId="77777777" w:rsidR="00D709E0" w:rsidRPr="00256703" w:rsidRDefault="005F45E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 through</w:t>
            </w:r>
          </w:p>
        </w:tc>
        <w:tc>
          <w:tcPr>
            <w:tcW w:w="2320" w:type="dxa"/>
            <w:shd w:val="clear" w:color="auto" w:fill="B4C6E7"/>
          </w:tcPr>
          <w:p w14:paraId="62292B83" w14:textId="77777777" w:rsidR="00D709E0" w:rsidRPr="00256703" w:rsidRDefault="005F45E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</w:tr>
      <w:bookmarkEnd w:id="0"/>
      <w:bookmarkEnd w:id="1"/>
      <w:tr w:rsidR="004B2CD1" w:rsidRPr="00FD046A" w14:paraId="2C57E5A2" w14:textId="77777777" w:rsidTr="00A374C4">
        <w:trPr>
          <w:trHeight w:val="3480"/>
        </w:trPr>
        <w:tc>
          <w:tcPr>
            <w:tcW w:w="1980" w:type="dxa"/>
            <w:shd w:val="clear" w:color="auto" w:fill="auto"/>
          </w:tcPr>
          <w:p w14:paraId="571D9E86" w14:textId="77777777" w:rsidR="00D709E0" w:rsidRPr="00FD046A" w:rsidRDefault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Tel: 020 8132 1904</w:t>
            </w:r>
          </w:p>
        </w:tc>
        <w:tc>
          <w:tcPr>
            <w:tcW w:w="2667" w:type="dxa"/>
            <w:shd w:val="clear" w:color="auto" w:fill="auto"/>
          </w:tcPr>
          <w:p w14:paraId="26576741" w14:textId="77777777" w:rsidR="00D709E0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Bowes</w:t>
            </w:r>
          </w:p>
          <w:p w14:paraId="0220E3A9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Bowes ARP</w:t>
            </w:r>
          </w:p>
          <w:p w14:paraId="42CA82F7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Carterhatch Infant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6E0F1CE4" w14:textId="77777777" w:rsidR="003F1BA1" w:rsidRPr="00FD046A" w:rsidRDefault="003F1BA1" w:rsidP="003F1BA1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Carterhatch Juniors</w:t>
            </w:r>
          </w:p>
          <w:p w14:paraId="54D43B88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Chase Side</w:t>
            </w:r>
          </w:p>
          <w:p w14:paraId="6CFCAF0A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Chesterfield</w:t>
            </w:r>
          </w:p>
          <w:p w14:paraId="34D3FC48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Chesterfield ARP</w:t>
            </w:r>
          </w:p>
          <w:p w14:paraId="4382347E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Delta</w:t>
            </w:r>
          </w:p>
          <w:p w14:paraId="7524938C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Garfield</w:t>
            </w:r>
          </w:p>
          <w:p w14:paraId="173D5088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Grange Park</w:t>
            </w:r>
          </w:p>
          <w:p w14:paraId="26472FD3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Hazelbury</w:t>
            </w:r>
          </w:p>
          <w:p w14:paraId="140270E5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Highfield</w:t>
            </w:r>
          </w:p>
          <w:p w14:paraId="3CB1C05B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Southbury</w:t>
            </w:r>
          </w:p>
          <w:p w14:paraId="0A2D419F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Edmunds Catholic</w:t>
            </w:r>
          </w:p>
          <w:p w14:paraId="053B2D15" w14:textId="77777777" w:rsidR="005F45E9" w:rsidRPr="00FD046A" w:rsidRDefault="005F45E9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Wolfson Hillel School</w:t>
            </w:r>
          </w:p>
          <w:p w14:paraId="4A3D3A92" w14:textId="77777777" w:rsidR="008F1422" w:rsidRPr="00FD046A" w:rsidRDefault="008F1422" w:rsidP="0060607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29FCD8DE" w14:textId="77777777" w:rsidR="00D709E0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Lee Valley Academy</w:t>
            </w:r>
          </w:p>
          <w:p w14:paraId="641890B7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Palmer Green High </w:t>
            </w:r>
          </w:p>
          <w:p w14:paraId="1D74B50B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(Independent)</w:t>
            </w:r>
          </w:p>
          <w:p w14:paraId="21522471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Anne’s Catholic School for Girls</w:t>
            </w:r>
          </w:p>
          <w:p w14:paraId="674CB46D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The Latymer</w:t>
            </w:r>
          </w:p>
          <w:p w14:paraId="04B2AE57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The Wren Academy</w:t>
            </w:r>
          </w:p>
        </w:tc>
        <w:tc>
          <w:tcPr>
            <w:tcW w:w="2330" w:type="dxa"/>
            <w:shd w:val="clear" w:color="auto" w:fill="auto"/>
          </w:tcPr>
          <w:p w14:paraId="55D6F2EE" w14:textId="77777777" w:rsidR="001D5BEA" w:rsidRPr="00FD046A" w:rsidRDefault="001D5BEA" w:rsidP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Fern House (Reception-Year 9)</w:t>
            </w:r>
          </w:p>
          <w:p w14:paraId="32327E90" w14:textId="77777777" w:rsidR="003F1BA1" w:rsidRPr="00FD046A" w:rsidRDefault="001D5BEA" w:rsidP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Fern House 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(KS1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Assessment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62E1594" w14:textId="77777777" w:rsidR="00D709E0" w:rsidRPr="00FD046A" w:rsidRDefault="003F1BA1" w:rsidP="001D5BEA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Salmons</w:t>
            </w:r>
            <w:r w:rsidR="00C4391C">
              <w:rPr>
                <w:rFonts w:asciiTheme="majorHAnsi" w:hAnsiTheme="majorHAnsi"/>
                <w:sz w:val="22"/>
                <w:szCs w:val="22"/>
              </w:rPr>
              <w:t xml:space="preserve"> B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rook (from Sept.2022)</w:t>
            </w:r>
          </w:p>
        </w:tc>
        <w:tc>
          <w:tcPr>
            <w:tcW w:w="2322" w:type="dxa"/>
            <w:shd w:val="clear" w:color="auto" w:fill="auto"/>
          </w:tcPr>
          <w:p w14:paraId="40FEC29B" w14:textId="77777777" w:rsidR="00D709E0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Edmonton County</w:t>
            </w:r>
          </w:p>
        </w:tc>
        <w:tc>
          <w:tcPr>
            <w:tcW w:w="2320" w:type="dxa"/>
            <w:shd w:val="clear" w:color="auto" w:fill="auto"/>
          </w:tcPr>
          <w:p w14:paraId="087C871C" w14:textId="77777777" w:rsidR="00D709E0" w:rsidRPr="00FD046A" w:rsidRDefault="008F142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All </w:t>
            </w:r>
            <w:r w:rsidR="005F45E9" w:rsidRPr="00FD046A">
              <w:rPr>
                <w:rFonts w:asciiTheme="majorHAnsi" w:hAnsiTheme="majorHAnsi"/>
                <w:sz w:val="22"/>
                <w:szCs w:val="22"/>
              </w:rPr>
              <w:t>Barnet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 Schools</w:t>
            </w:r>
          </w:p>
        </w:tc>
      </w:tr>
      <w:tr w:rsidR="00B104FB" w:rsidRPr="00256703" w14:paraId="23E6910A" w14:textId="77777777" w:rsidTr="006145A2">
        <w:tc>
          <w:tcPr>
            <w:tcW w:w="1980" w:type="dxa"/>
            <w:shd w:val="clear" w:color="auto" w:fill="8EAADB"/>
          </w:tcPr>
          <w:p w14:paraId="431154FD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2" w:name="_Hlk89160321"/>
            <w:r w:rsidRPr="00256703">
              <w:rPr>
                <w:rFonts w:asciiTheme="majorHAnsi" w:hAnsiTheme="majorHAnsi"/>
                <w:b/>
                <w:sz w:val="28"/>
                <w:szCs w:val="28"/>
              </w:rPr>
              <w:t xml:space="preserve">Officer </w:t>
            </w:r>
          </w:p>
        </w:tc>
        <w:tc>
          <w:tcPr>
            <w:tcW w:w="11968" w:type="dxa"/>
            <w:gridSpan w:val="5"/>
            <w:shd w:val="clear" w:color="auto" w:fill="8EAADB"/>
          </w:tcPr>
          <w:p w14:paraId="0AF63F49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Allocated Schools</w:t>
            </w:r>
          </w:p>
        </w:tc>
      </w:tr>
      <w:tr w:rsidR="00B104FB" w:rsidRPr="00256703" w14:paraId="10367506" w14:textId="77777777" w:rsidTr="006145A2">
        <w:tc>
          <w:tcPr>
            <w:tcW w:w="1980" w:type="dxa"/>
            <w:shd w:val="clear" w:color="auto" w:fill="B4C6E7"/>
          </w:tcPr>
          <w:p w14:paraId="5F56E4FA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sz w:val="28"/>
                <w:szCs w:val="28"/>
              </w:rPr>
              <w:t>Toni Jones Leach</w:t>
            </w:r>
          </w:p>
        </w:tc>
        <w:tc>
          <w:tcPr>
            <w:tcW w:w="2667" w:type="dxa"/>
            <w:shd w:val="clear" w:color="auto" w:fill="B4C6E7"/>
          </w:tcPr>
          <w:p w14:paraId="239B3B71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Primary</w:t>
            </w:r>
          </w:p>
        </w:tc>
        <w:tc>
          <w:tcPr>
            <w:tcW w:w="2329" w:type="dxa"/>
            <w:shd w:val="clear" w:color="auto" w:fill="B4C6E7"/>
          </w:tcPr>
          <w:p w14:paraId="154411C1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Secondary</w:t>
            </w:r>
          </w:p>
        </w:tc>
        <w:tc>
          <w:tcPr>
            <w:tcW w:w="2330" w:type="dxa"/>
            <w:shd w:val="clear" w:color="auto" w:fill="B4C6E7"/>
          </w:tcPr>
          <w:p w14:paraId="6F69D953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Special</w:t>
            </w:r>
          </w:p>
        </w:tc>
        <w:tc>
          <w:tcPr>
            <w:tcW w:w="2322" w:type="dxa"/>
            <w:shd w:val="clear" w:color="auto" w:fill="B4C6E7"/>
          </w:tcPr>
          <w:p w14:paraId="4AC3388B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 through</w:t>
            </w:r>
          </w:p>
        </w:tc>
        <w:tc>
          <w:tcPr>
            <w:tcW w:w="2320" w:type="dxa"/>
            <w:shd w:val="clear" w:color="auto" w:fill="B4C6E7"/>
          </w:tcPr>
          <w:p w14:paraId="3E5CFBD8" w14:textId="77777777" w:rsidR="00B104FB" w:rsidRPr="00256703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</w:tr>
      <w:bookmarkEnd w:id="2"/>
      <w:tr w:rsidR="00B104FB" w:rsidRPr="00FD046A" w14:paraId="7D79574D" w14:textId="77777777" w:rsidTr="006145A2">
        <w:tc>
          <w:tcPr>
            <w:tcW w:w="1980" w:type="dxa"/>
            <w:shd w:val="clear" w:color="auto" w:fill="auto"/>
          </w:tcPr>
          <w:p w14:paraId="14341BB5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Tel: 020 8132 0976</w:t>
            </w:r>
          </w:p>
        </w:tc>
        <w:tc>
          <w:tcPr>
            <w:tcW w:w="2667" w:type="dxa"/>
            <w:shd w:val="clear" w:color="auto" w:fill="auto"/>
          </w:tcPr>
          <w:p w14:paraId="2E17AEE5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Brimsdown</w:t>
            </w:r>
          </w:p>
          <w:p w14:paraId="5D9D4D3F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Brimsdown HIRB</w:t>
            </w:r>
          </w:p>
          <w:p w14:paraId="76A963B8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Capel Manor</w:t>
            </w:r>
          </w:p>
          <w:p w14:paraId="5B637105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Churchfield</w:t>
            </w:r>
          </w:p>
          <w:p w14:paraId="10F3AB4E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De Bohun</w:t>
            </w:r>
          </w:p>
          <w:p w14:paraId="6EFF84AF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DeBohun A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RP </w:t>
            </w:r>
          </w:p>
          <w:p w14:paraId="5B921400" w14:textId="77777777" w:rsidR="00256703" w:rsidRPr="00FD046A" w:rsidRDefault="00256703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DeBohun Unit</w:t>
            </w:r>
          </w:p>
          <w:p w14:paraId="0E162988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Eastfield</w:t>
            </w:r>
          </w:p>
          <w:p w14:paraId="0343FE9B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Eastfield 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>ARP</w:t>
            </w:r>
          </w:p>
          <w:p w14:paraId="628B3CA0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Hazelwood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 Infants</w:t>
            </w:r>
          </w:p>
          <w:p w14:paraId="12A1A870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Hazelwood Juniors</w:t>
            </w:r>
          </w:p>
          <w:p w14:paraId="5EC780CA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Lavender</w:t>
            </w:r>
          </w:p>
          <w:p w14:paraId="26A4B6C0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Oakthrope</w:t>
            </w:r>
          </w:p>
          <w:p w14:paraId="1803B6C6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Andrews C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o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f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E 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>(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Enfield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6187874B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Andrews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 C of E (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Southgate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275E3F62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Walker</w:t>
            </w:r>
          </w:p>
          <w:p w14:paraId="65B26518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07DD4966" w14:textId="77777777" w:rsidR="00B104FB" w:rsidRPr="00FD046A" w:rsidRDefault="00256703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Aim North London </w:t>
            </w:r>
            <w:r w:rsidR="00B104FB" w:rsidRPr="00FD046A">
              <w:rPr>
                <w:rFonts w:asciiTheme="majorHAnsi" w:hAnsiTheme="majorHAnsi"/>
                <w:sz w:val="22"/>
                <w:szCs w:val="22"/>
              </w:rPr>
              <w:t>Broomfield</w:t>
            </w:r>
          </w:p>
          <w:p w14:paraId="4F559550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Highlands</w:t>
            </w:r>
          </w:p>
          <w:p w14:paraId="214DEDF0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Highlands HI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>RB</w:t>
            </w:r>
          </w:p>
        </w:tc>
        <w:tc>
          <w:tcPr>
            <w:tcW w:w="2330" w:type="dxa"/>
            <w:shd w:val="clear" w:color="auto" w:fill="auto"/>
          </w:tcPr>
          <w:p w14:paraId="45ADDBCA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Oak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>tree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9D5B8CA" w14:textId="77777777" w:rsidR="00B104FB" w:rsidRPr="00FD046A" w:rsidRDefault="00B104FB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(Year 3-9)</w:t>
            </w:r>
          </w:p>
        </w:tc>
        <w:tc>
          <w:tcPr>
            <w:tcW w:w="2322" w:type="dxa"/>
            <w:shd w:val="clear" w:color="auto" w:fill="auto"/>
          </w:tcPr>
          <w:p w14:paraId="571EE025" w14:textId="77777777" w:rsidR="00B104FB" w:rsidRPr="00FD046A" w:rsidRDefault="00256703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  <w:tc>
          <w:tcPr>
            <w:tcW w:w="2320" w:type="dxa"/>
            <w:shd w:val="clear" w:color="auto" w:fill="auto"/>
          </w:tcPr>
          <w:p w14:paraId="5689BF36" w14:textId="77777777" w:rsidR="00B104FB" w:rsidRPr="00FD046A" w:rsidRDefault="00256703" w:rsidP="006145A2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All Hertfordshire Schools</w:t>
            </w:r>
          </w:p>
        </w:tc>
      </w:tr>
      <w:tr w:rsidR="003F1BA1" w:rsidRPr="00256703" w14:paraId="294A3198" w14:textId="77777777" w:rsidTr="006145A2">
        <w:tc>
          <w:tcPr>
            <w:tcW w:w="1980" w:type="dxa"/>
            <w:shd w:val="clear" w:color="auto" w:fill="8EAADB"/>
          </w:tcPr>
          <w:p w14:paraId="33171943" w14:textId="77777777" w:rsidR="003F1BA1" w:rsidRPr="00256703" w:rsidRDefault="003F1BA1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Officer</w:t>
            </w:r>
          </w:p>
        </w:tc>
        <w:tc>
          <w:tcPr>
            <w:tcW w:w="11968" w:type="dxa"/>
            <w:gridSpan w:val="5"/>
            <w:shd w:val="clear" w:color="auto" w:fill="8EAADB"/>
          </w:tcPr>
          <w:p w14:paraId="1830F596" w14:textId="77777777" w:rsidR="003F1BA1" w:rsidRPr="00256703" w:rsidRDefault="003F1BA1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Allocated Schools</w:t>
            </w:r>
          </w:p>
        </w:tc>
      </w:tr>
      <w:tr w:rsidR="003F1BA1" w:rsidRPr="00256703" w14:paraId="1BF58443" w14:textId="77777777" w:rsidTr="006145A2">
        <w:tc>
          <w:tcPr>
            <w:tcW w:w="1980" w:type="dxa"/>
            <w:shd w:val="clear" w:color="auto" w:fill="B4C6E7"/>
          </w:tcPr>
          <w:p w14:paraId="1E5D4D3E" w14:textId="77777777" w:rsidR="003F1BA1" w:rsidRPr="00256703" w:rsidRDefault="00B104FB" w:rsidP="006145A2">
            <w:pPr>
              <w:rPr>
                <w:rFonts w:asciiTheme="majorHAnsi" w:hAnsiTheme="majorHAnsi"/>
                <w:sz w:val="28"/>
                <w:szCs w:val="28"/>
              </w:rPr>
            </w:pPr>
            <w:r w:rsidRPr="00256703">
              <w:rPr>
                <w:rFonts w:asciiTheme="majorHAnsi" w:hAnsiTheme="majorHAnsi"/>
                <w:sz w:val="28"/>
                <w:szCs w:val="28"/>
              </w:rPr>
              <w:t>Victoria Nicholl</w:t>
            </w:r>
          </w:p>
        </w:tc>
        <w:tc>
          <w:tcPr>
            <w:tcW w:w="2667" w:type="dxa"/>
            <w:shd w:val="clear" w:color="auto" w:fill="B4C6E7"/>
          </w:tcPr>
          <w:p w14:paraId="7C68FFC3" w14:textId="77777777" w:rsidR="003F1BA1" w:rsidRPr="00256703" w:rsidRDefault="003F1BA1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Primary</w:t>
            </w:r>
          </w:p>
        </w:tc>
        <w:tc>
          <w:tcPr>
            <w:tcW w:w="2329" w:type="dxa"/>
            <w:shd w:val="clear" w:color="auto" w:fill="B4C6E7"/>
          </w:tcPr>
          <w:p w14:paraId="6328DD8A" w14:textId="77777777" w:rsidR="003F1BA1" w:rsidRPr="00256703" w:rsidRDefault="003F1BA1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Secondary</w:t>
            </w:r>
          </w:p>
        </w:tc>
        <w:tc>
          <w:tcPr>
            <w:tcW w:w="2330" w:type="dxa"/>
            <w:shd w:val="clear" w:color="auto" w:fill="B4C6E7"/>
          </w:tcPr>
          <w:p w14:paraId="31C7E128" w14:textId="77777777" w:rsidR="003F1BA1" w:rsidRPr="00256703" w:rsidRDefault="003F1BA1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Special</w:t>
            </w:r>
          </w:p>
        </w:tc>
        <w:tc>
          <w:tcPr>
            <w:tcW w:w="2322" w:type="dxa"/>
            <w:shd w:val="clear" w:color="auto" w:fill="B4C6E7"/>
          </w:tcPr>
          <w:p w14:paraId="5C159631" w14:textId="77777777" w:rsidR="003F1BA1" w:rsidRPr="00256703" w:rsidRDefault="003F1BA1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All through</w:t>
            </w:r>
          </w:p>
        </w:tc>
        <w:tc>
          <w:tcPr>
            <w:tcW w:w="2320" w:type="dxa"/>
            <w:shd w:val="clear" w:color="auto" w:fill="B4C6E7"/>
          </w:tcPr>
          <w:p w14:paraId="432FCDC3" w14:textId="77777777" w:rsidR="003F1BA1" w:rsidRPr="00256703" w:rsidRDefault="003F1BA1" w:rsidP="006145A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6703"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</w:tr>
      <w:tr w:rsidR="004B2CD1" w:rsidRPr="00FD046A" w14:paraId="0355F1B0" w14:textId="77777777" w:rsidTr="00A374C4">
        <w:tc>
          <w:tcPr>
            <w:tcW w:w="1980" w:type="dxa"/>
            <w:shd w:val="clear" w:color="auto" w:fill="auto"/>
          </w:tcPr>
          <w:p w14:paraId="34DFD0B0" w14:textId="77777777" w:rsidR="00D709E0" w:rsidRPr="00FD046A" w:rsidRDefault="00B104FB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Tel: 020 8132 1799</w:t>
            </w:r>
          </w:p>
        </w:tc>
        <w:tc>
          <w:tcPr>
            <w:tcW w:w="2667" w:type="dxa"/>
            <w:shd w:val="clear" w:color="auto" w:fill="auto"/>
          </w:tcPr>
          <w:p w14:paraId="0955BB52" w14:textId="77777777" w:rsidR="00D709E0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Forty Hill C of E</w:t>
            </w:r>
          </w:p>
          <w:p w14:paraId="38FFE1ED" w14:textId="77777777" w:rsidR="005F45E9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Freezywater St Georges C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o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f </w:t>
            </w:r>
            <w:r w:rsidR="005F45E9" w:rsidRPr="00FD046A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4B8B1039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Hadley Wood</w:t>
            </w:r>
          </w:p>
          <w:p w14:paraId="30FA2D5B" w14:textId="77777777" w:rsidR="005F45E9" w:rsidRPr="00FD046A" w:rsidRDefault="003F1BA1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Latymer All Saints C of </w:t>
            </w:r>
            <w:r w:rsidR="005F45E9" w:rsidRPr="00FD046A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08AABCF3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Prince of Wales</w:t>
            </w:r>
          </w:p>
          <w:p w14:paraId="191F754B" w14:textId="77777777" w:rsidR="005F45E9" w:rsidRPr="00FD046A" w:rsidRDefault="003F1BA1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St James C of </w:t>
            </w:r>
            <w:r w:rsidR="005F45E9" w:rsidRPr="00FD046A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66E38EDE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St </w:t>
            </w:r>
            <w:r w:rsidR="00606074" w:rsidRPr="00FD046A">
              <w:rPr>
                <w:rFonts w:asciiTheme="majorHAnsi" w:hAnsiTheme="majorHAnsi"/>
                <w:sz w:val="22"/>
                <w:szCs w:val="22"/>
              </w:rPr>
              <w:t>John &amp;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 St James C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o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f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42ECC592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John C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o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f 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10645399" w14:textId="77777777" w:rsidR="00606074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Matthews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 C of E</w:t>
            </w:r>
          </w:p>
          <w:p w14:paraId="73E7DB16" w14:textId="77777777" w:rsidR="00606074" w:rsidRPr="00FD046A" w:rsidRDefault="003F1BA1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Michael</w:t>
            </w:r>
            <w:r w:rsidR="00606074" w:rsidRPr="00FD046A">
              <w:rPr>
                <w:rFonts w:asciiTheme="majorHAnsi" w:hAnsiTheme="majorHAnsi"/>
                <w:sz w:val="22"/>
                <w:szCs w:val="22"/>
              </w:rPr>
              <w:t xml:space="preserve"> at Bowes C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06074" w:rsidRPr="00FD046A">
              <w:rPr>
                <w:rFonts w:asciiTheme="majorHAnsi" w:hAnsiTheme="majorHAnsi"/>
                <w:sz w:val="22"/>
                <w:szCs w:val="22"/>
              </w:rPr>
              <w:t>o</w:t>
            </w:r>
            <w:r w:rsidRPr="00FD046A">
              <w:rPr>
                <w:rFonts w:asciiTheme="majorHAnsi" w:hAnsiTheme="majorHAnsi"/>
                <w:sz w:val="22"/>
                <w:szCs w:val="22"/>
              </w:rPr>
              <w:t xml:space="preserve">f </w:t>
            </w:r>
            <w:r w:rsidR="00606074" w:rsidRPr="00FD046A">
              <w:rPr>
                <w:rFonts w:asciiTheme="majorHAnsi" w:hAnsiTheme="majorHAnsi"/>
                <w:sz w:val="22"/>
                <w:szCs w:val="22"/>
              </w:rPr>
              <w:t xml:space="preserve">E </w:t>
            </w:r>
          </w:p>
          <w:p w14:paraId="20CCD846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Michaels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 C of E</w:t>
            </w:r>
          </w:p>
          <w:p w14:paraId="6D91C3E1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Pauls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 xml:space="preserve"> C of E</w:t>
            </w:r>
          </w:p>
          <w:p w14:paraId="0C146F66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Starksfield</w:t>
            </w:r>
          </w:p>
          <w:p w14:paraId="07025BD3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Starksfield Specialist Class</w:t>
            </w:r>
            <w:r w:rsidR="00017988" w:rsidRPr="00FD046A">
              <w:rPr>
                <w:rFonts w:asciiTheme="majorHAnsi" w:hAnsiTheme="majorHAnsi"/>
                <w:sz w:val="22"/>
                <w:szCs w:val="22"/>
              </w:rPr>
              <w:t xml:space="preserve"> (KS2)</w:t>
            </w:r>
          </w:p>
          <w:p w14:paraId="008950DF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Tottenhall Infant</w:t>
            </w:r>
            <w:r w:rsidR="003F1BA1" w:rsidRPr="00FD046A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2EF03CBA" w14:textId="77777777" w:rsidR="00B104FB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West Grove</w:t>
            </w:r>
          </w:p>
        </w:tc>
        <w:tc>
          <w:tcPr>
            <w:tcW w:w="2329" w:type="dxa"/>
            <w:shd w:val="clear" w:color="auto" w:fill="auto"/>
          </w:tcPr>
          <w:p w14:paraId="51566A83" w14:textId="77777777" w:rsidR="00D709E0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Enfield County for Girls</w:t>
            </w:r>
          </w:p>
          <w:p w14:paraId="7B40F8BE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Enfield Grammar</w:t>
            </w:r>
          </w:p>
          <w:p w14:paraId="06938EC2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Kingsmead</w:t>
            </w:r>
          </w:p>
          <w:p w14:paraId="65D85428" w14:textId="77777777" w:rsidR="00606074" w:rsidRPr="00FD046A" w:rsidRDefault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Southgate</w:t>
            </w:r>
          </w:p>
        </w:tc>
        <w:tc>
          <w:tcPr>
            <w:tcW w:w="2330" w:type="dxa"/>
            <w:shd w:val="clear" w:color="auto" w:fill="auto"/>
          </w:tcPr>
          <w:p w14:paraId="37217EC3" w14:textId="77777777" w:rsidR="00D709E0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ACE</w:t>
            </w:r>
          </w:p>
          <w:p w14:paraId="1B08DED3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AES</w:t>
            </w:r>
          </w:p>
          <w:p w14:paraId="3E591247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Focus First</w:t>
            </w:r>
          </w:p>
          <w:p w14:paraId="7A1F0E86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Fresh Steps</w:t>
            </w:r>
          </w:p>
          <w:p w14:paraId="147D17A1" w14:textId="77777777" w:rsidR="005F45E9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Silverways 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(Independent) </w:t>
            </w:r>
          </w:p>
        </w:tc>
        <w:tc>
          <w:tcPr>
            <w:tcW w:w="2322" w:type="dxa"/>
            <w:shd w:val="clear" w:color="auto" w:fill="auto"/>
          </w:tcPr>
          <w:p w14:paraId="1E00332A" w14:textId="77777777" w:rsidR="00D709E0" w:rsidRPr="00FD046A" w:rsidRDefault="003F1BA1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None</w:t>
            </w:r>
          </w:p>
        </w:tc>
        <w:tc>
          <w:tcPr>
            <w:tcW w:w="2320" w:type="dxa"/>
            <w:shd w:val="clear" w:color="auto" w:fill="auto"/>
          </w:tcPr>
          <w:p w14:paraId="08B7842A" w14:textId="77777777" w:rsidR="00D709E0" w:rsidRPr="00FD046A" w:rsidRDefault="005F45E9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Haringey</w:t>
            </w:r>
          </w:p>
        </w:tc>
      </w:tr>
      <w:tr w:rsidR="00B104FB" w:rsidRPr="00FD046A" w14:paraId="3F45766F" w14:textId="77777777" w:rsidTr="006145A2">
        <w:tc>
          <w:tcPr>
            <w:tcW w:w="1980" w:type="dxa"/>
            <w:shd w:val="clear" w:color="auto" w:fill="8EAADB"/>
          </w:tcPr>
          <w:p w14:paraId="1325A9C8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Officer </w:t>
            </w:r>
          </w:p>
        </w:tc>
        <w:tc>
          <w:tcPr>
            <w:tcW w:w="11968" w:type="dxa"/>
            <w:gridSpan w:val="5"/>
            <w:shd w:val="clear" w:color="auto" w:fill="8EAADB"/>
          </w:tcPr>
          <w:p w14:paraId="26EF2404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t>Allocated Schools</w:t>
            </w:r>
          </w:p>
        </w:tc>
      </w:tr>
      <w:tr w:rsidR="00B104FB" w:rsidRPr="00FD046A" w14:paraId="2F1D6FDC" w14:textId="77777777" w:rsidTr="006145A2">
        <w:tc>
          <w:tcPr>
            <w:tcW w:w="1980" w:type="dxa"/>
            <w:shd w:val="clear" w:color="auto" w:fill="B4C6E7"/>
          </w:tcPr>
          <w:p w14:paraId="66DD5704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sz w:val="28"/>
                <w:szCs w:val="28"/>
              </w:rPr>
              <w:t>Wendy Vincent</w:t>
            </w:r>
          </w:p>
        </w:tc>
        <w:tc>
          <w:tcPr>
            <w:tcW w:w="2667" w:type="dxa"/>
            <w:shd w:val="clear" w:color="auto" w:fill="B4C6E7"/>
          </w:tcPr>
          <w:p w14:paraId="5460145C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t>Primary</w:t>
            </w:r>
          </w:p>
        </w:tc>
        <w:tc>
          <w:tcPr>
            <w:tcW w:w="2329" w:type="dxa"/>
            <w:shd w:val="clear" w:color="auto" w:fill="B4C6E7"/>
          </w:tcPr>
          <w:p w14:paraId="04F9FA72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t>Secondary</w:t>
            </w:r>
          </w:p>
        </w:tc>
        <w:tc>
          <w:tcPr>
            <w:tcW w:w="2330" w:type="dxa"/>
            <w:shd w:val="clear" w:color="auto" w:fill="B4C6E7"/>
          </w:tcPr>
          <w:p w14:paraId="0509A5E8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t>Special</w:t>
            </w:r>
          </w:p>
        </w:tc>
        <w:tc>
          <w:tcPr>
            <w:tcW w:w="2322" w:type="dxa"/>
            <w:shd w:val="clear" w:color="auto" w:fill="B4C6E7"/>
          </w:tcPr>
          <w:p w14:paraId="5E2E7B7D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t>All through</w:t>
            </w:r>
          </w:p>
        </w:tc>
        <w:tc>
          <w:tcPr>
            <w:tcW w:w="2320" w:type="dxa"/>
            <w:shd w:val="clear" w:color="auto" w:fill="B4C6E7"/>
          </w:tcPr>
          <w:p w14:paraId="38444BD1" w14:textId="77777777" w:rsidR="00B104FB" w:rsidRPr="00FD046A" w:rsidRDefault="00B104FB" w:rsidP="006145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046A"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</w:tr>
      <w:tr w:rsidR="004B2CD1" w:rsidRPr="00FD046A" w14:paraId="2DE8189A" w14:textId="77777777" w:rsidTr="00A374C4">
        <w:tc>
          <w:tcPr>
            <w:tcW w:w="1980" w:type="dxa"/>
            <w:shd w:val="clear" w:color="auto" w:fill="auto"/>
          </w:tcPr>
          <w:p w14:paraId="17592A15" w14:textId="77777777" w:rsidR="00034331" w:rsidRPr="00FD046A" w:rsidRDefault="00B104FB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Tel: 020 8132 0070</w:t>
            </w:r>
          </w:p>
        </w:tc>
        <w:tc>
          <w:tcPr>
            <w:tcW w:w="2667" w:type="dxa"/>
            <w:shd w:val="clear" w:color="auto" w:fill="auto"/>
          </w:tcPr>
          <w:p w14:paraId="52B03554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Brettenham</w:t>
            </w:r>
          </w:p>
          <w:p w14:paraId="4CFABF37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Fleecefield</w:t>
            </w:r>
          </w:p>
          <w:p w14:paraId="4A8689CE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Galliard</w:t>
            </w:r>
          </w:p>
          <w:p w14:paraId="26618219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Galliard ARP</w:t>
            </w:r>
          </w:p>
          <w:p w14:paraId="05C8BFE5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Honilands</w:t>
            </w:r>
          </w:p>
          <w:p w14:paraId="01765A42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Our Lady of Lourdes Catholic</w:t>
            </w:r>
          </w:p>
          <w:p w14:paraId="347153F1" w14:textId="77777777" w:rsidR="00256703" w:rsidRPr="00FD046A" w:rsidRDefault="00256703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Georges Catholic</w:t>
            </w:r>
          </w:p>
          <w:p w14:paraId="7AAE26B4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 Monicas Catholic</w:t>
            </w:r>
          </w:p>
          <w:p w14:paraId="060FD126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Raynham</w:t>
            </w:r>
          </w:p>
          <w:p w14:paraId="27D76384" w14:textId="77777777" w:rsidR="00256703" w:rsidRPr="00FD046A" w:rsidRDefault="00256703" w:rsidP="00256703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Raynham ARP (opening 2022)</w:t>
            </w:r>
          </w:p>
          <w:p w14:paraId="0D118816" w14:textId="77777777" w:rsidR="00034331" w:rsidRPr="00FD046A" w:rsidRDefault="00034331" w:rsidP="00256703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Wilbury</w:t>
            </w:r>
          </w:p>
          <w:p w14:paraId="749E7241" w14:textId="77777777" w:rsidR="00256703" w:rsidRPr="00FD046A" w:rsidRDefault="00256703" w:rsidP="002567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29" w:type="dxa"/>
            <w:shd w:val="clear" w:color="auto" w:fill="auto"/>
          </w:tcPr>
          <w:p w14:paraId="7D9225A4" w14:textId="77777777" w:rsidR="00256703" w:rsidRPr="00FD046A" w:rsidRDefault="00256703" w:rsidP="00256703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Aylward Academy</w:t>
            </w:r>
          </w:p>
          <w:p w14:paraId="6ABAF27F" w14:textId="77777777" w:rsidR="00256703" w:rsidRPr="00FD046A" w:rsidRDefault="00256703" w:rsidP="00256703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 xml:space="preserve">Bishop Stopford's </w:t>
            </w:r>
          </w:p>
          <w:p w14:paraId="20F5DDF6" w14:textId="77777777" w:rsidR="00256703" w:rsidRPr="00FD046A" w:rsidRDefault="00256703" w:rsidP="00256703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Oasis Academy Enfield</w:t>
            </w:r>
          </w:p>
          <w:p w14:paraId="1350E875" w14:textId="77777777" w:rsidR="00034331" w:rsidRPr="00FD046A" w:rsidRDefault="00256703" w:rsidP="00256703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St. Ignatius College</w:t>
            </w:r>
          </w:p>
        </w:tc>
        <w:tc>
          <w:tcPr>
            <w:tcW w:w="2330" w:type="dxa"/>
            <w:shd w:val="clear" w:color="auto" w:fill="auto"/>
          </w:tcPr>
          <w:p w14:paraId="21F28BED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Waverley (Reception – Year 9)</w:t>
            </w:r>
          </w:p>
        </w:tc>
        <w:tc>
          <w:tcPr>
            <w:tcW w:w="2322" w:type="dxa"/>
            <w:shd w:val="clear" w:color="auto" w:fill="auto"/>
          </w:tcPr>
          <w:p w14:paraId="70EEB825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Ark John Keats</w:t>
            </w:r>
          </w:p>
          <w:p w14:paraId="111B545D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Oasis Academy Hadley</w:t>
            </w:r>
          </w:p>
        </w:tc>
        <w:tc>
          <w:tcPr>
            <w:tcW w:w="2320" w:type="dxa"/>
            <w:shd w:val="clear" w:color="auto" w:fill="auto"/>
          </w:tcPr>
          <w:p w14:paraId="60801D12" w14:textId="77777777" w:rsidR="00034331" w:rsidRPr="00FD046A" w:rsidRDefault="00034331" w:rsidP="00606074">
            <w:pPr>
              <w:rPr>
                <w:rFonts w:asciiTheme="majorHAnsi" w:hAnsiTheme="majorHAnsi"/>
                <w:sz w:val="22"/>
                <w:szCs w:val="22"/>
              </w:rPr>
            </w:pPr>
            <w:r w:rsidRPr="00FD046A">
              <w:rPr>
                <w:rFonts w:asciiTheme="majorHAnsi" w:hAnsiTheme="majorHAnsi"/>
                <w:sz w:val="22"/>
                <w:szCs w:val="22"/>
              </w:rPr>
              <w:t>Al other OOB</w:t>
            </w:r>
            <w:r w:rsidR="00256703" w:rsidRPr="00FD046A">
              <w:rPr>
                <w:rFonts w:asciiTheme="majorHAnsi" w:hAnsiTheme="majorHAnsi"/>
                <w:sz w:val="22"/>
                <w:szCs w:val="22"/>
              </w:rPr>
              <w:t xml:space="preserve"> Schools</w:t>
            </w:r>
          </w:p>
        </w:tc>
      </w:tr>
    </w:tbl>
    <w:p w14:paraId="3C04965A" w14:textId="77777777" w:rsidR="00034331" w:rsidRPr="004B2CD1" w:rsidRDefault="00034331">
      <w:pPr>
        <w:rPr>
          <w:rFonts w:asciiTheme="majorHAnsi" w:hAnsiTheme="majorHAnsi"/>
        </w:rPr>
      </w:pPr>
    </w:p>
    <w:p w14:paraId="1708BC56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452DE737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0D0BF6C2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1F0638C9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4CBD355C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11B4E90F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645DA7BC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77F8B57B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1B5715E3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Post-14</w:t>
      </w:r>
      <w:r w:rsidRPr="00783E5E">
        <w:rPr>
          <w:rFonts w:asciiTheme="majorHAnsi" w:hAnsiTheme="majorHAnsi"/>
          <w:b/>
          <w:sz w:val="36"/>
          <w:szCs w:val="36"/>
        </w:rPr>
        <w:t xml:space="preserve"> Team</w:t>
      </w:r>
      <w:r>
        <w:rPr>
          <w:rFonts w:asciiTheme="majorHAnsi" w:hAnsiTheme="majorHAnsi"/>
          <w:b/>
          <w:sz w:val="36"/>
          <w:szCs w:val="36"/>
        </w:rPr>
        <w:t xml:space="preserve"> (Year 10 – post 18)</w:t>
      </w:r>
    </w:p>
    <w:p w14:paraId="76EF7602" w14:textId="77777777" w:rsidR="00FD046A" w:rsidRDefault="00FD046A">
      <w:pPr>
        <w:rPr>
          <w:rFonts w:asciiTheme="majorHAnsi" w:hAnsiTheme="majorHAnsi"/>
          <w:b/>
          <w:sz w:val="36"/>
          <w:szCs w:val="36"/>
        </w:rPr>
      </w:pPr>
    </w:p>
    <w:p w14:paraId="5B8F350B" w14:textId="77777777" w:rsidR="00D709E0" w:rsidRPr="004B2CD1" w:rsidRDefault="004B2CD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w:drawing>
          <wp:inline distT="0" distB="0" distL="0" distR="0" wp14:anchorId="36E6CD18" wp14:editId="4F56E171">
            <wp:extent cx="8690610" cy="2735580"/>
            <wp:effectExtent l="0" t="0" r="15240" b="0"/>
            <wp:docPr id="51" name="Organization Chart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1FF2CCD3" w14:textId="77777777" w:rsidR="004647E0" w:rsidRPr="004B2CD1" w:rsidRDefault="004647E0">
      <w:pPr>
        <w:rPr>
          <w:rFonts w:asciiTheme="majorHAnsi" w:hAnsiTheme="majorHAnsi"/>
        </w:rPr>
      </w:pPr>
    </w:p>
    <w:p w14:paraId="40A88EB9" w14:textId="77777777" w:rsidR="004647E0" w:rsidRPr="004B2CD1" w:rsidRDefault="004647E0">
      <w:pPr>
        <w:rPr>
          <w:rFonts w:asciiTheme="majorHAnsi" w:hAnsiTheme="majorHAnsi"/>
        </w:rPr>
      </w:pPr>
    </w:p>
    <w:p w14:paraId="1D782168" w14:textId="77777777" w:rsidR="004647E0" w:rsidRPr="004B2CD1" w:rsidRDefault="004647E0">
      <w:pPr>
        <w:rPr>
          <w:rFonts w:asciiTheme="majorHAnsi" w:hAnsiTheme="majorHAnsi"/>
        </w:rPr>
      </w:pPr>
      <w:r w:rsidRPr="004B2CD1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20"/>
        <w:gridCol w:w="2325"/>
        <w:gridCol w:w="2326"/>
        <w:gridCol w:w="2340"/>
        <w:gridCol w:w="2314"/>
      </w:tblGrid>
      <w:tr w:rsidR="004B2CD1" w:rsidRPr="004B2CD1" w14:paraId="6337594F" w14:textId="77777777" w:rsidTr="00AA7F31">
        <w:tc>
          <w:tcPr>
            <w:tcW w:w="2362" w:type="dxa"/>
            <w:shd w:val="clear" w:color="auto" w:fill="8EAADB"/>
          </w:tcPr>
          <w:p w14:paraId="24A6503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lastRenderedPageBreak/>
              <w:t>Officer</w:t>
            </w:r>
          </w:p>
        </w:tc>
        <w:tc>
          <w:tcPr>
            <w:tcW w:w="2362" w:type="dxa"/>
            <w:shd w:val="clear" w:color="auto" w:fill="8EAADB"/>
          </w:tcPr>
          <w:p w14:paraId="1B607273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 xml:space="preserve">Special </w:t>
            </w:r>
          </w:p>
        </w:tc>
        <w:tc>
          <w:tcPr>
            <w:tcW w:w="2362" w:type="dxa"/>
            <w:shd w:val="clear" w:color="auto" w:fill="8EAADB"/>
          </w:tcPr>
          <w:p w14:paraId="5E137427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Secondary</w:t>
            </w:r>
          </w:p>
        </w:tc>
        <w:tc>
          <w:tcPr>
            <w:tcW w:w="2362" w:type="dxa"/>
            <w:shd w:val="clear" w:color="auto" w:fill="8EAADB"/>
          </w:tcPr>
          <w:p w14:paraId="2B5BD5DC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Sixth Form &amp; FE</w:t>
            </w:r>
          </w:p>
        </w:tc>
        <w:tc>
          <w:tcPr>
            <w:tcW w:w="2363" w:type="dxa"/>
            <w:shd w:val="clear" w:color="auto" w:fill="8EAADB"/>
          </w:tcPr>
          <w:p w14:paraId="7D281CA7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Other Schools</w:t>
            </w:r>
          </w:p>
        </w:tc>
        <w:tc>
          <w:tcPr>
            <w:tcW w:w="2363" w:type="dxa"/>
            <w:shd w:val="clear" w:color="auto" w:fill="8EAADB"/>
          </w:tcPr>
          <w:p w14:paraId="06E03AAB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Training Provider</w:t>
            </w:r>
          </w:p>
        </w:tc>
      </w:tr>
      <w:tr w:rsidR="004B2CD1" w:rsidRPr="004B2CD1" w14:paraId="095F223D" w14:textId="77777777" w:rsidTr="00AA7F31">
        <w:tc>
          <w:tcPr>
            <w:tcW w:w="2362" w:type="dxa"/>
            <w:shd w:val="clear" w:color="auto" w:fill="auto"/>
          </w:tcPr>
          <w:p w14:paraId="5D6A0576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Nichola Isles</w:t>
            </w:r>
          </w:p>
          <w:p w14:paraId="476070EF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0208132 1012</w:t>
            </w:r>
          </w:p>
        </w:tc>
        <w:tc>
          <w:tcPr>
            <w:tcW w:w="2362" w:type="dxa"/>
            <w:shd w:val="clear" w:color="auto" w:fill="auto"/>
          </w:tcPr>
          <w:p w14:paraId="59D95E55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Oaktree</w:t>
            </w:r>
          </w:p>
          <w:p w14:paraId="0304D71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 xml:space="preserve">West </w:t>
            </w:r>
            <w:r w:rsidR="00CA3D0F" w:rsidRPr="004B2CD1">
              <w:rPr>
                <w:rFonts w:asciiTheme="majorHAnsi" w:hAnsiTheme="majorHAnsi"/>
              </w:rPr>
              <w:t>Lea &amp;</w:t>
            </w:r>
            <w:r w:rsidRPr="004B2CD1">
              <w:rPr>
                <w:rFonts w:asciiTheme="majorHAnsi" w:hAnsiTheme="majorHAnsi"/>
              </w:rPr>
              <w:t xml:space="preserve"> Supported Internship</w:t>
            </w:r>
          </w:p>
          <w:p w14:paraId="6BBC82FE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William Morris</w:t>
            </w:r>
          </w:p>
        </w:tc>
        <w:tc>
          <w:tcPr>
            <w:tcW w:w="2362" w:type="dxa"/>
            <w:shd w:val="clear" w:color="auto" w:fill="auto"/>
          </w:tcPr>
          <w:p w14:paraId="39FA2ADC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Lea Valley Academy</w:t>
            </w:r>
          </w:p>
          <w:p w14:paraId="4D4B0992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Palmers Green High</w:t>
            </w:r>
          </w:p>
          <w:p w14:paraId="52BB031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Winchmore ARP (Chace)</w:t>
            </w:r>
          </w:p>
        </w:tc>
        <w:tc>
          <w:tcPr>
            <w:tcW w:w="2362" w:type="dxa"/>
            <w:shd w:val="clear" w:color="auto" w:fill="auto"/>
          </w:tcPr>
          <w:p w14:paraId="6B72C6D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Sir George Monoux</w:t>
            </w:r>
          </w:p>
        </w:tc>
        <w:tc>
          <w:tcPr>
            <w:tcW w:w="2363" w:type="dxa"/>
            <w:shd w:val="clear" w:color="auto" w:fill="auto"/>
          </w:tcPr>
          <w:p w14:paraId="2D435AD5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Hackney</w:t>
            </w:r>
          </w:p>
          <w:p w14:paraId="0C007BB8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Harrow</w:t>
            </w:r>
          </w:p>
          <w:p w14:paraId="0996E942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Islington</w:t>
            </w:r>
          </w:p>
          <w:p w14:paraId="7D7F5147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Westminster</w:t>
            </w:r>
          </w:p>
          <w:p w14:paraId="185E1BDD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Kensington and Chelsea</w:t>
            </w:r>
          </w:p>
        </w:tc>
        <w:tc>
          <w:tcPr>
            <w:tcW w:w="2363" w:type="dxa"/>
            <w:shd w:val="clear" w:color="auto" w:fill="auto"/>
          </w:tcPr>
          <w:p w14:paraId="6D5FA58E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First Rung</w:t>
            </w:r>
          </w:p>
        </w:tc>
      </w:tr>
      <w:tr w:rsidR="004B2CD1" w:rsidRPr="004B2CD1" w14:paraId="579B8616" w14:textId="77777777" w:rsidTr="00AA7F31">
        <w:tc>
          <w:tcPr>
            <w:tcW w:w="2362" w:type="dxa"/>
            <w:shd w:val="clear" w:color="auto" w:fill="auto"/>
          </w:tcPr>
          <w:p w14:paraId="21B13622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Anthea Reid</w:t>
            </w:r>
          </w:p>
          <w:p w14:paraId="26768421" w14:textId="77777777" w:rsidR="004647E0" w:rsidRPr="004B2CD1" w:rsidRDefault="004647E0">
            <w:pPr>
              <w:rPr>
                <w:rFonts w:asciiTheme="majorHAnsi" w:hAnsiTheme="majorHAnsi"/>
              </w:rPr>
            </w:pPr>
          </w:p>
        </w:tc>
        <w:tc>
          <w:tcPr>
            <w:tcW w:w="2362" w:type="dxa"/>
            <w:shd w:val="clear" w:color="auto" w:fill="auto"/>
          </w:tcPr>
          <w:p w14:paraId="2BB7AE4C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Fern House</w:t>
            </w:r>
          </w:p>
        </w:tc>
        <w:tc>
          <w:tcPr>
            <w:tcW w:w="2362" w:type="dxa"/>
            <w:shd w:val="clear" w:color="auto" w:fill="auto"/>
          </w:tcPr>
          <w:p w14:paraId="40A657F3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Broomfield</w:t>
            </w:r>
          </w:p>
          <w:p w14:paraId="4888E3E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Focus First</w:t>
            </w:r>
          </w:p>
          <w:p w14:paraId="469C4B4B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Oasis Enfield</w:t>
            </w:r>
          </w:p>
          <w:p w14:paraId="75015A6E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Oasis Hadley</w:t>
            </w:r>
          </w:p>
        </w:tc>
        <w:tc>
          <w:tcPr>
            <w:tcW w:w="2362" w:type="dxa"/>
            <w:shd w:val="clear" w:color="auto" w:fill="auto"/>
          </w:tcPr>
          <w:p w14:paraId="4FF7142A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Barnet &amp; Southgate Mainstream</w:t>
            </w:r>
          </w:p>
          <w:p w14:paraId="54CD5FCE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CONEL (FE)</w:t>
            </w:r>
          </w:p>
          <w:p w14:paraId="65E145CA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Enfield &amp; Tottenham</w:t>
            </w:r>
          </w:p>
          <w:p w14:paraId="0E3F3C10" w14:textId="77777777" w:rsidR="004647E0" w:rsidRPr="004B2CD1" w:rsidRDefault="004647E0">
            <w:pPr>
              <w:rPr>
                <w:rFonts w:asciiTheme="majorHAnsi" w:hAnsiTheme="majorHAnsi"/>
              </w:rPr>
            </w:pPr>
          </w:p>
        </w:tc>
        <w:tc>
          <w:tcPr>
            <w:tcW w:w="2363" w:type="dxa"/>
            <w:shd w:val="clear" w:color="auto" w:fill="auto"/>
          </w:tcPr>
          <w:p w14:paraId="2AEFF7F2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Haringey</w:t>
            </w:r>
          </w:p>
          <w:p w14:paraId="5307D95A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Waltham Forest</w:t>
            </w:r>
          </w:p>
          <w:p w14:paraId="6F2A34BF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Brent</w:t>
            </w:r>
          </w:p>
          <w:p w14:paraId="4136888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Tower Hamlets</w:t>
            </w:r>
          </w:p>
        </w:tc>
        <w:tc>
          <w:tcPr>
            <w:tcW w:w="2363" w:type="dxa"/>
            <w:shd w:val="clear" w:color="auto" w:fill="auto"/>
          </w:tcPr>
          <w:p w14:paraId="6420C111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Chicken Shed</w:t>
            </w:r>
          </w:p>
        </w:tc>
      </w:tr>
      <w:tr w:rsidR="004B2CD1" w:rsidRPr="004B2CD1" w14:paraId="42B45BA8" w14:textId="77777777" w:rsidTr="00AA7F31">
        <w:tc>
          <w:tcPr>
            <w:tcW w:w="2362" w:type="dxa"/>
            <w:shd w:val="clear" w:color="auto" w:fill="auto"/>
          </w:tcPr>
          <w:p w14:paraId="0473DCD4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Angela Yebuadi</w:t>
            </w:r>
          </w:p>
        </w:tc>
        <w:tc>
          <w:tcPr>
            <w:tcW w:w="2362" w:type="dxa"/>
            <w:shd w:val="clear" w:color="auto" w:fill="auto"/>
          </w:tcPr>
          <w:p w14:paraId="6BEB5487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Fresh</w:t>
            </w:r>
            <w:r w:rsidR="00C4391C">
              <w:rPr>
                <w:rFonts w:asciiTheme="majorHAnsi" w:hAnsiTheme="majorHAnsi"/>
              </w:rPr>
              <w:t xml:space="preserve"> S</w:t>
            </w:r>
            <w:r w:rsidRPr="004B2CD1">
              <w:rPr>
                <w:rFonts w:asciiTheme="majorHAnsi" w:hAnsiTheme="majorHAnsi"/>
              </w:rPr>
              <w:t>teps</w:t>
            </w:r>
          </w:p>
        </w:tc>
        <w:tc>
          <w:tcPr>
            <w:tcW w:w="2362" w:type="dxa"/>
            <w:shd w:val="clear" w:color="auto" w:fill="auto"/>
          </w:tcPr>
          <w:p w14:paraId="3E16C2FE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ACE</w:t>
            </w:r>
          </w:p>
          <w:p w14:paraId="0A435F2C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AES</w:t>
            </w:r>
          </w:p>
          <w:p w14:paraId="55A6C6BE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AIM North London</w:t>
            </w:r>
          </w:p>
          <w:p w14:paraId="7A2343DB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Chace Community</w:t>
            </w:r>
          </w:p>
          <w:p w14:paraId="35EF2AC9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Enfield county Girls</w:t>
            </w:r>
          </w:p>
          <w:p w14:paraId="33492F2C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Enfield Grammar</w:t>
            </w:r>
          </w:p>
          <w:p w14:paraId="19A36FC5" w14:textId="77777777" w:rsidR="004647E0" w:rsidRPr="004B2CD1" w:rsidRDefault="004647E0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Kingsmead</w:t>
            </w:r>
          </w:p>
          <w:p w14:paraId="2E03A8AB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St Ignatius</w:t>
            </w:r>
          </w:p>
          <w:p w14:paraId="5D6A6244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Winchmore</w:t>
            </w:r>
          </w:p>
          <w:p w14:paraId="5548A2BE" w14:textId="77777777" w:rsidR="004647E0" w:rsidRPr="004B2CD1" w:rsidRDefault="004647E0">
            <w:pPr>
              <w:rPr>
                <w:rFonts w:asciiTheme="majorHAnsi" w:hAnsiTheme="majorHAnsi"/>
              </w:rPr>
            </w:pPr>
          </w:p>
        </w:tc>
        <w:tc>
          <w:tcPr>
            <w:tcW w:w="2362" w:type="dxa"/>
            <w:shd w:val="clear" w:color="auto" w:fill="auto"/>
          </w:tcPr>
          <w:p w14:paraId="5E983D45" w14:textId="77777777" w:rsidR="004647E0" w:rsidRPr="004B2CD1" w:rsidRDefault="004647E0">
            <w:pPr>
              <w:rPr>
                <w:rFonts w:asciiTheme="majorHAnsi" w:hAnsiTheme="majorHAnsi"/>
              </w:rPr>
            </w:pPr>
          </w:p>
        </w:tc>
        <w:tc>
          <w:tcPr>
            <w:tcW w:w="2363" w:type="dxa"/>
            <w:shd w:val="clear" w:color="auto" w:fill="auto"/>
          </w:tcPr>
          <w:p w14:paraId="11736FA3" w14:textId="77777777" w:rsidR="004647E0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Barnet</w:t>
            </w:r>
          </w:p>
          <w:p w14:paraId="148E8574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Cambridgeshire</w:t>
            </w:r>
          </w:p>
          <w:p w14:paraId="3AA26053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Essex</w:t>
            </w:r>
          </w:p>
          <w:p w14:paraId="025617F0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Hertfordshire</w:t>
            </w:r>
          </w:p>
        </w:tc>
        <w:tc>
          <w:tcPr>
            <w:tcW w:w="2363" w:type="dxa"/>
            <w:shd w:val="clear" w:color="auto" w:fill="auto"/>
          </w:tcPr>
          <w:p w14:paraId="3BE1061D" w14:textId="77777777" w:rsidR="004647E0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Capel Manor</w:t>
            </w:r>
          </w:p>
        </w:tc>
      </w:tr>
      <w:tr w:rsidR="004B2CD1" w:rsidRPr="004B2CD1" w14:paraId="369A5F8C" w14:textId="77777777" w:rsidTr="00AA7F31">
        <w:tc>
          <w:tcPr>
            <w:tcW w:w="2362" w:type="dxa"/>
            <w:shd w:val="clear" w:color="auto" w:fill="auto"/>
          </w:tcPr>
          <w:p w14:paraId="1C2D13B3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Shelley Richardson</w:t>
            </w:r>
          </w:p>
          <w:p w14:paraId="08598170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0208 132 0939</w:t>
            </w:r>
          </w:p>
        </w:tc>
        <w:tc>
          <w:tcPr>
            <w:tcW w:w="2362" w:type="dxa"/>
            <w:shd w:val="clear" w:color="auto" w:fill="auto"/>
          </w:tcPr>
          <w:p w14:paraId="6CC75D22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Durants</w:t>
            </w:r>
          </w:p>
          <w:p w14:paraId="374CCB14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 xml:space="preserve">Durants </w:t>
            </w:r>
            <w:r w:rsidR="00C4391C">
              <w:rPr>
                <w:rFonts w:asciiTheme="majorHAnsi" w:hAnsiTheme="majorHAnsi"/>
              </w:rPr>
              <w:t>Satellite</w:t>
            </w:r>
          </w:p>
          <w:p w14:paraId="18177D22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Waverley</w:t>
            </w:r>
          </w:p>
        </w:tc>
        <w:tc>
          <w:tcPr>
            <w:tcW w:w="2362" w:type="dxa"/>
            <w:shd w:val="clear" w:color="auto" w:fill="auto"/>
          </w:tcPr>
          <w:p w14:paraId="58284409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Aylward</w:t>
            </w:r>
          </w:p>
          <w:p w14:paraId="1BC70070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Bishops Stopford</w:t>
            </w:r>
          </w:p>
          <w:p w14:paraId="3C688322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Heron Hall</w:t>
            </w:r>
          </w:p>
          <w:p w14:paraId="107B7CE8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Highlands</w:t>
            </w:r>
          </w:p>
          <w:p w14:paraId="6C7383AE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Highlands HI</w:t>
            </w:r>
          </w:p>
        </w:tc>
        <w:tc>
          <w:tcPr>
            <w:tcW w:w="2362" w:type="dxa"/>
            <w:shd w:val="clear" w:color="auto" w:fill="auto"/>
          </w:tcPr>
          <w:p w14:paraId="268F9B48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Ambitious College</w:t>
            </w:r>
          </w:p>
          <w:p w14:paraId="6E44D060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Barnet &amp; Southgate</w:t>
            </w:r>
          </w:p>
          <w:p w14:paraId="60FAEE0E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 xml:space="preserve"> LLDD</w:t>
            </w:r>
          </w:p>
          <w:p w14:paraId="158B809B" w14:textId="77777777" w:rsidR="00CA3D0F" w:rsidRPr="004B2CD1" w:rsidRDefault="00CA3D0F">
            <w:pPr>
              <w:rPr>
                <w:rFonts w:asciiTheme="majorHAnsi" w:hAnsiTheme="majorHAnsi"/>
              </w:rPr>
            </w:pPr>
          </w:p>
        </w:tc>
        <w:tc>
          <w:tcPr>
            <w:tcW w:w="2363" w:type="dxa"/>
            <w:shd w:val="clear" w:color="auto" w:fill="auto"/>
          </w:tcPr>
          <w:p w14:paraId="23D174E8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Cambridgeshire</w:t>
            </w:r>
          </w:p>
          <w:p w14:paraId="357E9D68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Camden</w:t>
            </w:r>
          </w:p>
          <w:p w14:paraId="5569704D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Ealing</w:t>
            </w:r>
          </w:p>
          <w:p w14:paraId="49062BCA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</w:rPr>
              <w:t>Lewisham</w:t>
            </w:r>
          </w:p>
          <w:p w14:paraId="0CCABADA" w14:textId="77777777" w:rsidR="00CA3D0F" w:rsidRPr="004B2CD1" w:rsidRDefault="00CA3D0F">
            <w:pPr>
              <w:rPr>
                <w:rFonts w:asciiTheme="majorHAnsi" w:hAnsiTheme="majorHAnsi"/>
              </w:rPr>
            </w:pPr>
            <w:r w:rsidRPr="004B2CD1">
              <w:rPr>
                <w:rFonts w:asciiTheme="majorHAnsi" w:hAnsiTheme="majorHAnsi"/>
                <w:highlight w:val="yellow"/>
              </w:rPr>
              <w:t>Out of School</w:t>
            </w:r>
          </w:p>
        </w:tc>
        <w:tc>
          <w:tcPr>
            <w:tcW w:w="2363" w:type="dxa"/>
            <w:shd w:val="clear" w:color="auto" w:fill="auto"/>
          </w:tcPr>
          <w:p w14:paraId="586F0833" w14:textId="77777777" w:rsidR="00CA3D0F" w:rsidRPr="004B2CD1" w:rsidRDefault="00CA3D0F">
            <w:pPr>
              <w:rPr>
                <w:rFonts w:asciiTheme="majorHAnsi" w:hAnsiTheme="majorHAnsi"/>
              </w:rPr>
            </w:pPr>
          </w:p>
        </w:tc>
      </w:tr>
    </w:tbl>
    <w:p w14:paraId="5B506196" w14:textId="77777777" w:rsidR="004647E0" w:rsidRPr="004B2CD1" w:rsidRDefault="00CA3D0F" w:rsidP="00CA3D0F">
      <w:pPr>
        <w:pStyle w:val="Heading4"/>
        <w:rPr>
          <w:rFonts w:asciiTheme="majorHAnsi" w:hAnsiTheme="majorHAnsi"/>
        </w:rPr>
      </w:pPr>
      <w:r w:rsidRPr="004B2CD1">
        <w:rPr>
          <w:rFonts w:asciiTheme="majorHAnsi" w:hAnsiTheme="majorHAnsi"/>
        </w:rPr>
        <w:lastRenderedPageBreak/>
        <w:t>LAC and Vulnerable TEAM</w:t>
      </w:r>
    </w:p>
    <w:p w14:paraId="35BCAEA1" w14:textId="77777777" w:rsidR="00CA3D0F" w:rsidRPr="004B2CD1" w:rsidRDefault="00CA3D0F" w:rsidP="00CA3D0F">
      <w:pPr>
        <w:rPr>
          <w:rFonts w:asciiTheme="majorHAnsi" w:hAnsiTheme="majorHAnsi"/>
        </w:rPr>
      </w:pPr>
    </w:p>
    <w:p w14:paraId="228428FD" w14:textId="77777777" w:rsidR="00AA7F31" w:rsidRPr="004B2CD1" w:rsidRDefault="004B2CD1" w:rsidP="00CA3D0F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39014" wp14:editId="308B3BEA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8045450" cy="1312545"/>
                <wp:effectExtent l="9525" t="6350" r="12700" b="5080"/>
                <wp:wrapSquare wrapText="bothSides"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42C1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This Team are responsible for: </w:t>
                            </w:r>
                          </w:p>
                          <w:p w14:paraId="6319B011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Looked after children and young people to Enfield</w:t>
                            </w:r>
                          </w:p>
                          <w:p w14:paraId="6B8460BA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Children and young people known to YOS</w:t>
                            </w:r>
                          </w:p>
                          <w:p w14:paraId="507FB6A1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Electively Home Educated (EHE)</w:t>
                            </w:r>
                          </w:p>
                          <w:p w14:paraId="4E8E3074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Education Other than at School (EOTAS) </w:t>
                            </w:r>
                          </w:p>
                          <w:p w14:paraId="3FE5B68B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Attending Residential school out of borough</w:t>
                            </w:r>
                          </w:p>
                          <w:p w14:paraId="6A98DB9E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Orchardside School</w:t>
                            </w:r>
                          </w:p>
                          <w:p w14:paraId="052E3689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58EEDC17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5E7E52A5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F355A2F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CD1998A" w14:textId="77777777" w:rsidR="00AA7F31" w:rsidRPr="00AA7F31" w:rsidRDefault="00AA7F31" w:rsidP="00AA7F31">
                            <w:pPr>
                              <w:shd w:val="clear" w:color="auto" w:fill="D9E2F3"/>
                              <w:rPr>
                                <w:rFonts w:ascii="Calibri Light" w:hAnsi="Calibri Light"/>
                              </w:rPr>
                            </w:pPr>
                            <w:r w:rsidRPr="00AA7F31">
                              <w:rPr>
                                <w:rFonts w:ascii="Calibri Light" w:hAnsi="Calibri Light"/>
                              </w:rPr>
                              <w:t>Sectioned under the Mental Health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9014" id="Text Box 93" o:spid="_x0000_s1028" type="#_x0000_t202" style="position:absolute;margin-left:0;margin-top:13.75pt;width:633.5pt;height:10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">
                <v:textbox>
                  <w:txbxContent>
                    <w:p w14:paraId="3D7C42C1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This Team are responsible for: </w:t>
                      </w:r>
                    </w:p>
                    <w:p w14:paraId="6319B011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>Looked after children and young people to Enfield</w:t>
                      </w:r>
                    </w:p>
                    <w:p w14:paraId="6B8460BA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>Children and young people known to YOS</w:t>
                      </w:r>
                    </w:p>
                    <w:p w14:paraId="507FB6A1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>Electively Home Educated (EHE)</w:t>
                      </w:r>
                    </w:p>
                    <w:p w14:paraId="4E8E3074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Education Other than at School (EOTAS) </w:t>
                      </w:r>
                    </w:p>
                    <w:p w14:paraId="3FE5B68B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>Attending Residential school out of borough</w:t>
                      </w:r>
                    </w:p>
                    <w:p w14:paraId="6A98DB9E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AA7F31">
                        <w:rPr>
                          <w:rFonts w:ascii="Calibri Light" w:hAnsi="Calibri Light"/>
                          <w:sz w:val="22"/>
                          <w:szCs w:val="22"/>
                        </w:rPr>
                        <w:t>Orchardside School</w:t>
                      </w:r>
                    </w:p>
                    <w:p w14:paraId="052E3689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58EEDC17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5E7E52A5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2F355A2F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2CD1998A" w14:textId="77777777" w:rsidR="00AA7F31" w:rsidRPr="00AA7F31" w:rsidRDefault="00AA7F31" w:rsidP="00AA7F31">
                      <w:pPr>
                        <w:shd w:val="clear" w:color="auto" w:fill="D9E2F3"/>
                        <w:rPr>
                          <w:rFonts w:ascii="Calibri Light" w:hAnsi="Calibri Light"/>
                        </w:rPr>
                      </w:pPr>
                      <w:r w:rsidRPr="00AA7F31">
                        <w:rPr>
                          <w:rFonts w:ascii="Calibri Light" w:hAnsi="Calibri Light"/>
                        </w:rPr>
                        <w:t>Sectioned under the Mental Health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524DD" w14:textId="77777777" w:rsidR="00CA3D0F" w:rsidRPr="004B2CD1" w:rsidRDefault="00CA3D0F" w:rsidP="00AA7F31">
      <w:pPr>
        <w:rPr>
          <w:rFonts w:asciiTheme="majorHAnsi" w:hAnsiTheme="majorHAnsi"/>
        </w:rPr>
      </w:pPr>
    </w:p>
    <w:p w14:paraId="0303F98C" w14:textId="77777777" w:rsidR="00AA7F31" w:rsidRPr="004B2CD1" w:rsidRDefault="00AA7F31" w:rsidP="00AA7F31">
      <w:pPr>
        <w:rPr>
          <w:rFonts w:asciiTheme="majorHAnsi" w:hAnsiTheme="majorHAnsi"/>
        </w:rPr>
      </w:pPr>
    </w:p>
    <w:p w14:paraId="4A89195F" w14:textId="77777777" w:rsidR="00AA7F31" w:rsidRPr="004B2CD1" w:rsidRDefault="00AA7F31" w:rsidP="00AA7F31">
      <w:pPr>
        <w:rPr>
          <w:rFonts w:asciiTheme="majorHAnsi" w:hAnsiTheme="majorHAnsi"/>
        </w:rPr>
      </w:pPr>
    </w:p>
    <w:p w14:paraId="089F1D1F" w14:textId="77777777" w:rsidR="00AA7F31" w:rsidRPr="004B2CD1" w:rsidRDefault="00AA7F31" w:rsidP="00AA7F31">
      <w:pPr>
        <w:rPr>
          <w:rFonts w:asciiTheme="majorHAnsi" w:hAnsiTheme="majorHAnsi"/>
        </w:rPr>
      </w:pPr>
    </w:p>
    <w:p w14:paraId="5B2CDCF1" w14:textId="77777777" w:rsidR="00AA7F31" w:rsidRPr="004B2CD1" w:rsidRDefault="00AA7F31" w:rsidP="00AA7F31">
      <w:pPr>
        <w:rPr>
          <w:rFonts w:asciiTheme="majorHAnsi" w:hAnsiTheme="majorHAnsi"/>
        </w:rPr>
      </w:pPr>
    </w:p>
    <w:p w14:paraId="6324E99B" w14:textId="77777777" w:rsidR="00AA7F31" w:rsidRPr="004B2CD1" w:rsidRDefault="00AA7F31" w:rsidP="00AA7F31">
      <w:pPr>
        <w:rPr>
          <w:rFonts w:asciiTheme="majorHAnsi" w:hAnsiTheme="majorHAnsi"/>
        </w:rPr>
      </w:pPr>
    </w:p>
    <w:p w14:paraId="1A22DA45" w14:textId="77777777" w:rsidR="00AA7F31" w:rsidRPr="004B2CD1" w:rsidRDefault="00AA7F31" w:rsidP="00AA7F31">
      <w:pPr>
        <w:rPr>
          <w:rFonts w:asciiTheme="majorHAnsi" w:hAnsiTheme="majorHAnsi"/>
        </w:rPr>
      </w:pPr>
    </w:p>
    <w:p w14:paraId="461C3F50" w14:textId="77777777" w:rsidR="00AA7F31" w:rsidRPr="004B2CD1" w:rsidRDefault="00AA7F31" w:rsidP="00AA7F31">
      <w:pPr>
        <w:rPr>
          <w:rFonts w:asciiTheme="majorHAnsi" w:hAnsiTheme="majorHAnsi"/>
        </w:rPr>
      </w:pPr>
    </w:p>
    <w:p w14:paraId="44B5CD62" w14:textId="77777777" w:rsidR="00AA7F31" w:rsidRPr="004B2CD1" w:rsidRDefault="00AA7F31" w:rsidP="00AA7F31">
      <w:pPr>
        <w:rPr>
          <w:rFonts w:asciiTheme="majorHAnsi" w:hAnsiTheme="majorHAnsi"/>
        </w:rPr>
      </w:pPr>
    </w:p>
    <w:p w14:paraId="0D9502F8" w14:textId="77777777" w:rsidR="00AA7F31" w:rsidRPr="004B2CD1" w:rsidRDefault="00AA7F31" w:rsidP="00AA7F31">
      <w:pPr>
        <w:rPr>
          <w:rFonts w:asciiTheme="majorHAnsi" w:hAnsiTheme="majorHAnsi"/>
        </w:rPr>
      </w:pPr>
    </w:p>
    <w:p w14:paraId="289F99D2" w14:textId="77777777" w:rsidR="00AA7F31" w:rsidRPr="004B2CD1" w:rsidRDefault="004B2CD1" w:rsidP="00AA7F31">
      <w:pPr>
        <w:rPr>
          <w:rFonts w:asciiTheme="majorHAnsi" w:hAnsiTheme="majorHAnsi"/>
        </w:rPr>
      </w:pPr>
      <w:r w:rsidRPr="004B2CD1">
        <w:rPr>
          <w:rFonts w:asciiTheme="majorHAnsi" w:hAnsiTheme="majorHAnsi"/>
          <w:noProof/>
        </w:rPr>
        <w:lastRenderedPageBreak/>
        <w:drawing>
          <wp:inline distT="0" distB="0" distL="0" distR="0" wp14:anchorId="68864204" wp14:editId="019F94A2">
            <wp:extent cx="5486400" cy="2743200"/>
            <wp:effectExtent l="0" t="38100" r="0" b="57150"/>
            <wp:docPr id="106" name="Organization Chart 1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sectPr w:rsidR="00AA7F31" w:rsidRPr="004B2CD1">
      <w:footerReference w:type="default" r:id="rId42"/>
      <w:footnotePr>
        <w:pos w:val="beneathText"/>
      </w:footnotePr>
      <w:pgSz w:w="16838" w:h="11899" w:orient="landscape"/>
      <w:pgMar w:top="1800" w:right="1440" w:bottom="1800" w:left="144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7656" w14:textId="77777777" w:rsidR="00666B0F" w:rsidRDefault="00666B0F">
      <w:r>
        <w:separator/>
      </w:r>
    </w:p>
  </w:endnote>
  <w:endnote w:type="continuationSeparator" w:id="0">
    <w:p w14:paraId="431D420D" w14:textId="77777777" w:rsidR="00666B0F" w:rsidRDefault="0066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ED55" w14:textId="77777777" w:rsidR="00767D7A" w:rsidRDefault="004B2C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075EF" wp14:editId="11594EA8">
              <wp:simplePos x="0" y="0"/>
              <wp:positionH relativeFrom="column">
                <wp:posOffset>-704850</wp:posOffset>
              </wp:positionH>
              <wp:positionV relativeFrom="paragraph">
                <wp:posOffset>49530</wp:posOffset>
              </wp:positionV>
              <wp:extent cx="2590800" cy="39370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8F544" w14:textId="77777777" w:rsidR="00767D7A" w:rsidRDefault="00767D7A">
                          <w:pPr>
                            <w:rPr>
                              <w:rFonts w:ascii="Arial" w:hAnsi="Arial"/>
                              <w:color w:val="D52B1E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075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5.5pt;margin-top:3.9pt;width:204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" filled="f" stroked="f">
              <v:textbox>
                <w:txbxContent>
                  <w:p w14:paraId="4278F544" w14:textId="77777777" w:rsidR="00767D7A" w:rsidRDefault="00767D7A">
                    <w:pPr>
                      <w:rPr>
                        <w:rFonts w:ascii="Arial" w:hAnsi="Arial"/>
                        <w:color w:val="D52B1E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2B4E30" wp14:editId="5A634208">
              <wp:simplePos x="0" y="0"/>
              <wp:positionH relativeFrom="column">
                <wp:posOffset>6927850</wp:posOffset>
              </wp:positionH>
              <wp:positionV relativeFrom="paragraph">
                <wp:posOffset>49530</wp:posOffset>
              </wp:positionV>
              <wp:extent cx="2590800" cy="393700"/>
              <wp:effectExtent l="3175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FB4D4" w14:textId="77777777" w:rsidR="00767D7A" w:rsidRDefault="00767D7A">
                          <w:pPr>
                            <w:pStyle w:val="Heading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B4E30" id="_x0000_s1030" type="#_x0000_t202" style="position:absolute;margin-left:545.5pt;margin-top:3.9pt;width:204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" filled="f" stroked="f">
              <v:textbox>
                <w:txbxContent>
                  <w:p w14:paraId="293FB4D4" w14:textId="77777777" w:rsidR="00767D7A" w:rsidRDefault="00767D7A">
                    <w:pPr>
                      <w:pStyle w:val="Heading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C405" w14:textId="77777777" w:rsidR="00666B0F" w:rsidRDefault="00666B0F">
      <w:r>
        <w:separator/>
      </w:r>
    </w:p>
  </w:footnote>
  <w:footnote w:type="continuationSeparator" w:id="0">
    <w:p w14:paraId="47FE7BFB" w14:textId="77777777" w:rsidR="00666B0F" w:rsidRDefault="0066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C92C65"/>
    <w:multiLevelType w:val="hybridMultilevel"/>
    <w:tmpl w:val="D0D4F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210E0"/>
    <w:multiLevelType w:val="hybridMultilevel"/>
    <w:tmpl w:val="4E72E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f29189,#d52b1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LQwNTCwMDQ2NjBX0lEKTi0uzszPAykwrAUAfBRUkSwAAAA="/>
  </w:docVars>
  <w:rsids>
    <w:rsidRoot w:val="004062F7"/>
    <w:rsid w:val="000164A2"/>
    <w:rsid w:val="00017988"/>
    <w:rsid w:val="00034331"/>
    <w:rsid w:val="0004243E"/>
    <w:rsid w:val="000C5A9A"/>
    <w:rsid w:val="000D3021"/>
    <w:rsid w:val="001D5BEA"/>
    <w:rsid w:val="00246ABC"/>
    <w:rsid w:val="00256703"/>
    <w:rsid w:val="002850E9"/>
    <w:rsid w:val="00333FC4"/>
    <w:rsid w:val="003F1BA1"/>
    <w:rsid w:val="004062F7"/>
    <w:rsid w:val="004647E0"/>
    <w:rsid w:val="004B1DF0"/>
    <w:rsid w:val="004B2CD1"/>
    <w:rsid w:val="004C4480"/>
    <w:rsid w:val="005F08DE"/>
    <w:rsid w:val="005F45E9"/>
    <w:rsid w:val="00606074"/>
    <w:rsid w:val="00666B0F"/>
    <w:rsid w:val="006D3D3F"/>
    <w:rsid w:val="00767D7A"/>
    <w:rsid w:val="00783E5E"/>
    <w:rsid w:val="008B284E"/>
    <w:rsid w:val="008F1422"/>
    <w:rsid w:val="00935AF9"/>
    <w:rsid w:val="009C7213"/>
    <w:rsid w:val="00A374C4"/>
    <w:rsid w:val="00A97F27"/>
    <w:rsid w:val="00AA7F31"/>
    <w:rsid w:val="00B104FB"/>
    <w:rsid w:val="00B632F8"/>
    <w:rsid w:val="00B64E2B"/>
    <w:rsid w:val="00B97E9C"/>
    <w:rsid w:val="00C108FE"/>
    <w:rsid w:val="00C4391C"/>
    <w:rsid w:val="00CA3D0F"/>
    <w:rsid w:val="00D44CA6"/>
    <w:rsid w:val="00D709E0"/>
    <w:rsid w:val="00D96E33"/>
    <w:rsid w:val="00DA2427"/>
    <w:rsid w:val="00F6431F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29189,#d52b1e"/>
    </o:shapedefaults>
    <o:shapelayout v:ext="edit">
      <o:idmap v:ext="edit" data="1"/>
    </o:shapelayout>
  </w:shapeDefaults>
  <w:decimalSymbol w:val="."/>
  <w:listSeparator w:val=","/>
  <w14:docId w14:val="66927FDA"/>
  <w15:chartTrackingRefBased/>
  <w15:docId w15:val="{4CC1A540-C656-468E-B223-E3E3FF1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SimSun"/>
      <w:sz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color w:val="FFFFFF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D0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color w:val="D52B1E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D0F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0424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243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7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A3D0F"/>
    <w:rPr>
      <w:rFonts w:ascii="Calibri Light" w:eastAsia="Times New Roman" w:hAnsi="Calibri Light" w:cs="Mangal"/>
      <w:b/>
      <w:bCs/>
      <w:i/>
      <w:iCs/>
      <w:sz w:val="28"/>
      <w:szCs w:val="25"/>
      <w:lang w:eastAsia="hi-IN" w:bidi="hi-IN"/>
    </w:rPr>
  </w:style>
  <w:style w:type="character" w:customStyle="1" w:styleId="Heading4Char">
    <w:name w:val="Heading 4 Char"/>
    <w:link w:val="Heading4"/>
    <w:uiPriority w:val="9"/>
    <w:rsid w:val="00CA3D0F"/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6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2F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2F8"/>
    <w:rPr>
      <w:rFonts w:ascii="Times" w:eastAsia="Times" w:hAnsi="Times" w:cs="Mangal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F8"/>
    <w:rPr>
      <w:rFonts w:ascii="Times" w:eastAsia="Times" w:hAnsi="Times" w:cs="Mangal"/>
      <w:b/>
      <w:bCs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F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F8"/>
    <w:rPr>
      <w:rFonts w:ascii="Segoe UI" w:eastAsia="Times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HCPrequests@enfield.gov.uk" TargetMode="Externa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diagramQuickStyle" Target="diagrams/quickStyle5.xml"/><Relationship Id="rId21" Type="http://schemas.microsoft.com/office/2007/relationships/diagramDrawing" Target="diagrams/drawing1.xml"/><Relationship Id="rId34" Type="http://schemas.openxmlformats.org/officeDocument/2006/relationships/diagramQuickStyle" Target="diagrams/quickStyle4.xm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EN@enfield.gov.uk" TargetMode="External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3.xml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diagramData" Target="diagrams/data5.xml"/><Relationship Id="rId40" Type="http://schemas.openxmlformats.org/officeDocument/2006/relationships/diagramColors" Target="diagrams/colors5.xml"/><Relationship Id="rId5" Type="http://schemas.openxmlformats.org/officeDocument/2006/relationships/numbering" Target="numbering.xml"/><Relationship Id="rId15" Type="http://schemas.openxmlformats.org/officeDocument/2006/relationships/hyperlink" Target="mailto:PFA@enfield.gov.uk" TargetMode="External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3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Nannualreviews@enfield.gov.uk" TargetMode="Externa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firstname.surname@enfield.gov.uk" TargetMode="Externa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diagramLayout" Target="diagrams/layout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6561B-2E43-4D06-841D-1B5F74E144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A2A17EA-CC43-4863-A1EE-3A75D05357E7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Head of SEN</a:t>
          </a:r>
        </a:p>
        <a:p>
          <a:pPr marR="0" algn="ctr" rtl="0"/>
          <a:r>
            <a:rPr lang="en-GB" b="0" i="0" u="none" strike="noStrike" baseline="0">
              <a:latin typeface="Calibri" panose="020F0502020204030204" pitchFamily="34" charset="0"/>
            </a:rPr>
            <a:t>Barbara Thurogood</a:t>
          </a:r>
          <a:endParaRPr lang="en-GB"/>
        </a:p>
      </dgm:t>
    </dgm:pt>
    <dgm:pt modelId="{2918EE2F-7A04-4504-8BB0-D30CAE9EA276}" type="parTrans" cxnId="{D3D70837-072F-445C-88BF-F7375C8A785E}">
      <dgm:prSet/>
      <dgm:spPr/>
    </dgm:pt>
    <dgm:pt modelId="{792E963E-6A6E-42E5-A74E-B67B8B7530EE}" type="sibTrans" cxnId="{D3D70837-072F-445C-88BF-F7375C8A785E}">
      <dgm:prSet/>
      <dgm:spPr/>
    </dgm:pt>
    <dgm:pt modelId="{E1BD78F1-AD20-4176-8385-E4D04D3DDD5E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SEN Manager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Zulkifl Ahmed (Temp)</a:t>
          </a:r>
          <a:endParaRPr lang="en-GB"/>
        </a:p>
      </dgm:t>
    </dgm:pt>
    <dgm:pt modelId="{2DF06A34-7E3B-44E4-81FE-0C72F9142182}" type="parTrans" cxnId="{7F105798-64AD-4168-AABF-BB4D5C289C5C}">
      <dgm:prSet/>
      <dgm:spPr/>
    </dgm:pt>
    <dgm:pt modelId="{82CDA67A-9F1E-4875-9958-F8BFA65EE284}" type="sibTrans" cxnId="{7F105798-64AD-4168-AABF-BB4D5C289C5C}">
      <dgm:prSet/>
      <dgm:spPr/>
    </dgm:pt>
    <dgm:pt modelId="{1F80479C-75DB-4CAD-A73A-FEC729C2B6A0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Smeeta Modasia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SEN Advisor</a:t>
          </a:r>
        </a:p>
      </dgm:t>
    </dgm:pt>
    <dgm:pt modelId="{B1A384EB-828A-43C6-8B17-FEF480088141}" type="parTrans" cxnId="{C2D99A74-72E7-4578-AE4F-94DCDF3DC944}">
      <dgm:prSet/>
      <dgm:spPr/>
    </dgm:pt>
    <dgm:pt modelId="{173CD962-D105-4775-9912-6FB9C807E8A4}" type="sibTrans" cxnId="{C2D99A74-72E7-4578-AE4F-94DCDF3DC944}">
      <dgm:prSet/>
      <dgm:spPr/>
    </dgm:pt>
    <dgm:pt modelId="{C77860A5-0C2A-47A3-AFDB-A65458E04892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Julia Hide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Early Years Manager</a:t>
          </a:r>
          <a:endParaRPr lang="en-GB"/>
        </a:p>
      </dgm:t>
    </dgm:pt>
    <dgm:pt modelId="{43140AD8-124E-474F-915B-66508D5FA38E}" type="parTrans" cxnId="{7EE98245-C742-4D77-BA5D-B7195F40B1D9}">
      <dgm:prSet/>
      <dgm:spPr/>
    </dgm:pt>
    <dgm:pt modelId="{CEDEDBA7-1657-4328-92A3-2B0A4020E3DF}" type="sibTrans" cxnId="{7EE98245-C742-4D77-BA5D-B7195F40B1D9}">
      <dgm:prSet/>
      <dgm:spPr/>
    </dgm:pt>
    <dgm:pt modelId="{1AEC797B-F0B3-481A-A044-D9DB4CB2E969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Cigdem Alkan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ECASS Service Lead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Senior Specialist SLCN Teacher</a:t>
          </a:r>
          <a:endParaRPr lang="en-GB"/>
        </a:p>
      </dgm:t>
    </dgm:pt>
    <dgm:pt modelId="{DD577D5F-DCFE-444E-B8A5-9BF5DA597678}" type="parTrans" cxnId="{7D413599-1805-460E-90C5-A84F86B27565}">
      <dgm:prSet/>
      <dgm:spPr/>
    </dgm:pt>
    <dgm:pt modelId="{988C9563-3540-4760-99C1-72185022641D}" type="sibTrans" cxnId="{7D413599-1805-460E-90C5-A84F86B27565}">
      <dgm:prSet/>
      <dgm:spPr/>
    </dgm:pt>
    <dgm:pt modelId="{B3F1E3A0-54B1-477A-8F8E-4BDC0E5EABBE}" type="pres">
      <dgm:prSet presAssocID="{0216561B-2E43-4D06-841D-1B5F74E144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5907F1-69DA-4180-906C-B0306070CE34}" type="pres">
      <dgm:prSet presAssocID="{EA2A17EA-CC43-4863-A1EE-3A75D05357E7}" presName="hierRoot1" presStyleCnt="0">
        <dgm:presLayoutVars>
          <dgm:hierBranch/>
        </dgm:presLayoutVars>
      </dgm:prSet>
      <dgm:spPr/>
    </dgm:pt>
    <dgm:pt modelId="{3E36768B-D574-44FD-8439-2B986C1673EB}" type="pres">
      <dgm:prSet presAssocID="{EA2A17EA-CC43-4863-A1EE-3A75D05357E7}" presName="rootComposite1" presStyleCnt="0"/>
      <dgm:spPr/>
    </dgm:pt>
    <dgm:pt modelId="{A1F60E62-626E-42DB-958C-1F04D3F25E95}" type="pres">
      <dgm:prSet presAssocID="{EA2A17EA-CC43-4863-A1EE-3A75D05357E7}" presName="rootText1" presStyleLbl="node0" presStyleIdx="0" presStyleCnt="1">
        <dgm:presLayoutVars>
          <dgm:chPref val="3"/>
        </dgm:presLayoutVars>
      </dgm:prSet>
      <dgm:spPr/>
    </dgm:pt>
    <dgm:pt modelId="{BEFCA8F9-3316-4BBA-B9E5-48D2BF0C851A}" type="pres">
      <dgm:prSet presAssocID="{EA2A17EA-CC43-4863-A1EE-3A75D05357E7}" presName="rootConnector1" presStyleLbl="node1" presStyleIdx="0" presStyleCnt="0"/>
      <dgm:spPr/>
    </dgm:pt>
    <dgm:pt modelId="{311B1C6E-310B-400A-8BEB-518578190ECA}" type="pres">
      <dgm:prSet presAssocID="{EA2A17EA-CC43-4863-A1EE-3A75D05357E7}" presName="hierChild2" presStyleCnt="0"/>
      <dgm:spPr/>
    </dgm:pt>
    <dgm:pt modelId="{D3E1E289-DE6B-4509-96D2-B2FE8DB421F3}" type="pres">
      <dgm:prSet presAssocID="{2DF06A34-7E3B-44E4-81FE-0C72F9142182}" presName="Name35" presStyleLbl="parChTrans1D2" presStyleIdx="0" presStyleCnt="4"/>
      <dgm:spPr/>
    </dgm:pt>
    <dgm:pt modelId="{3D82BD87-F46C-4063-94F9-2DA5F3755911}" type="pres">
      <dgm:prSet presAssocID="{E1BD78F1-AD20-4176-8385-E4D04D3DDD5E}" presName="hierRoot2" presStyleCnt="0">
        <dgm:presLayoutVars>
          <dgm:hierBranch/>
        </dgm:presLayoutVars>
      </dgm:prSet>
      <dgm:spPr/>
    </dgm:pt>
    <dgm:pt modelId="{1978438F-CF53-4CE1-AE63-8C6ED6A2A41E}" type="pres">
      <dgm:prSet presAssocID="{E1BD78F1-AD20-4176-8385-E4D04D3DDD5E}" presName="rootComposite" presStyleCnt="0"/>
      <dgm:spPr/>
    </dgm:pt>
    <dgm:pt modelId="{5AE79DBE-9C22-4324-B8AF-4F15C2469746}" type="pres">
      <dgm:prSet presAssocID="{E1BD78F1-AD20-4176-8385-E4D04D3DDD5E}" presName="rootText" presStyleLbl="node2" presStyleIdx="0" presStyleCnt="4">
        <dgm:presLayoutVars>
          <dgm:chPref val="3"/>
        </dgm:presLayoutVars>
      </dgm:prSet>
      <dgm:spPr/>
    </dgm:pt>
    <dgm:pt modelId="{FFBE3A3D-7E62-4C94-9A48-5D14D35A49BF}" type="pres">
      <dgm:prSet presAssocID="{E1BD78F1-AD20-4176-8385-E4D04D3DDD5E}" presName="rootConnector" presStyleLbl="node2" presStyleIdx="0" presStyleCnt="4"/>
      <dgm:spPr/>
    </dgm:pt>
    <dgm:pt modelId="{986650A7-C3C2-48C7-9BF0-8DF06DC912BB}" type="pres">
      <dgm:prSet presAssocID="{E1BD78F1-AD20-4176-8385-E4D04D3DDD5E}" presName="hierChild4" presStyleCnt="0"/>
      <dgm:spPr/>
    </dgm:pt>
    <dgm:pt modelId="{D0E30FD0-1B9A-4E33-848F-7D0DA975376D}" type="pres">
      <dgm:prSet presAssocID="{E1BD78F1-AD20-4176-8385-E4D04D3DDD5E}" presName="hierChild5" presStyleCnt="0"/>
      <dgm:spPr/>
    </dgm:pt>
    <dgm:pt modelId="{ECA37555-BD20-4352-BE54-262232200A8D}" type="pres">
      <dgm:prSet presAssocID="{B1A384EB-828A-43C6-8B17-FEF480088141}" presName="Name35" presStyleLbl="parChTrans1D2" presStyleIdx="1" presStyleCnt="4"/>
      <dgm:spPr/>
    </dgm:pt>
    <dgm:pt modelId="{B71647AF-C170-4FF2-BEBD-168B6FA953D4}" type="pres">
      <dgm:prSet presAssocID="{1F80479C-75DB-4CAD-A73A-FEC729C2B6A0}" presName="hierRoot2" presStyleCnt="0">
        <dgm:presLayoutVars>
          <dgm:hierBranch/>
        </dgm:presLayoutVars>
      </dgm:prSet>
      <dgm:spPr/>
    </dgm:pt>
    <dgm:pt modelId="{9217EFFE-0BC8-4C69-B98C-086A768C969E}" type="pres">
      <dgm:prSet presAssocID="{1F80479C-75DB-4CAD-A73A-FEC729C2B6A0}" presName="rootComposite" presStyleCnt="0"/>
      <dgm:spPr/>
    </dgm:pt>
    <dgm:pt modelId="{46011984-585A-4145-86CC-9D41C642B6B5}" type="pres">
      <dgm:prSet presAssocID="{1F80479C-75DB-4CAD-A73A-FEC729C2B6A0}" presName="rootText" presStyleLbl="node2" presStyleIdx="1" presStyleCnt="4">
        <dgm:presLayoutVars>
          <dgm:chPref val="3"/>
        </dgm:presLayoutVars>
      </dgm:prSet>
      <dgm:spPr/>
    </dgm:pt>
    <dgm:pt modelId="{40C4DC83-F4BB-48C5-B349-54EEBF8AE601}" type="pres">
      <dgm:prSet presAssocID="{1F80479C-75DB-4CAD-A73A-FEC729C2B6A0}" presName="rootConnector" presStyleLbl="node2" presStyleIdx="1" presStyleCnt="4"/>
      <dgm:spPr/>
    </dgm:pt>
    <dgm:pt modelId="{B711D9E7-E80B-4867-8110-70A32FE0F2E3}" type="pres">
      <dgm:prSet presAssocID="{1F80479C-75DB-4CAD-A73A-FEC729C2B6A0}" presName="hierChild4" presStyleCnt="0"/>
      <dgm:spPr/>
    </dgm:pt>
    <dgm:pt modelId="{9CC7DD98-87DC-4EDD-AE38-B42B4BF7FAA2}" type="pres">
      <dgm:prSet presAssocID="{1F80479C-75DB-4CAD-A73A-FEC729C2B6A0}" presName="hierChild5" presStyleCnt="0"/>
      <dgm:spPr/>
    </dgm:pt>
    <dgm:pt modelId="{7DBA33CB-6BFC-4982-969B-86A5587883C1}" type="pres">
      <dgm:prSet presAssocID="{43140AD8-124E-474F-915B-66508D5FA38E}" presName="Name35" presStyleLbl="parChTrans1D2" presStyleIdx="2" presStyleCnt="4"/>
      <dgm:spPr/>
    </dgm:pt>
    <dgm:pt modelId="{482AC7DB-09CE-4D8E-8B9A-FDBEE2F35BF2}" type="pres">
      <dgm:prSet presAssocID="{C77860A5-0C2A-47A3-AFDB-A65458E04892}" presName="hierRoot2" presStyleCnt="0">
        <dgm:presLayoutVars>
          <dgm:hierBranch/>
        </dgm:presLayoutVars>
      </dgm:prSet>
      <dgm:spPr/>
    </dgm:pt>
    <dgm:pt modelId="{7523AA5D-BF31-4CD9-80BA-5216F621F5CD}" type="pres">
      <dgm:prSet presAssocID="{C77860A5-0C2A-47A3-AFDB-A65458E04892}" presName="rootComposite" presStyleCnt="0"/>
      <dgm:spPr/>
    </dgm:pt>
    <dgm:pt modelId="{7B952FEB-866B-4B4B-92C5-9ED33C37138C}" type="pres">
      <dgm:prSet presAssocID="{C77860A5-0C2A-47A3-AFDB-A65458E04892}" presName="rootText" presStyleLbl="node2" presStyleIdx="2" presStyleCnt="4">
        <dgm:presLayoutVars>
          <dgm:chPref val="3"/>
        </dgm:presLayoutVars>
      </dgm:prSet>
      <dgm:spPr/>
    </dgm:pt>
    <dgm:pt modelId="{62F7677E-1BA9-4EAF-9ACA-17848BD7421F}" type="pres">
      <dgm:prSet presAssocID="{C77860A5-0C2A-47A3-AFDB-A65458E04892}" presName="rootConnector" presStyleLbl="node2" presStyleIdx="2" presStyleCnt="4"/>
      <dgm:spPr/>
    </dgm:pt>
    <dgm:pt modelId="{05C3C2FD-A525-4303-AB3E-B48B852D03C6}" type="pres">
      <dgm:prSet presAssocID="{C77860A5-0C2A-47A3-AFDB-A65458E04892}" presName="hierChild4" presStyleCnt="0"/>
      <dgm:spPr/>
    </dgm:pt>
    <dgm:pt modelId="{5188B864-61F8-474A-BC76-31D7A600C8FB}" type="pres">
      <dgm:prSet presAssocID="{C77860A5-0C2A-47A3-AFDB-A65458E04892}" presName="hierChild5" presStyleCnt="0"/>
      <dgm:spPr/>
    </dgm:pt>
    <dgm:pt modelId="{5C1EE2DF-0393-44C2-B39D-768007BC64F3}" type="pres">
      <dgm:prSet presAssocID="{DD577D5F-DCFE-444E-B8A5-9BF5DA597678}" presName="Name35" presStyleLbl="parChTrans1D2" presStyleIdx="3" presStyleCnt="4"/>
      <dgm:spPr/>
    </dgm:pt>
    <dgm:pt modelId="{46B40420-B98C-4E49-A7F6-60C43BEFEB8F}" type="pres">
      <dgm:prSet presAssocID="{1AEC797B-F0B3-481A-A044-D9DB4CB2E969}" presName="hierRoot2" presStyleCnt="0">
        <dgm:presLayoutVars>
          <dgm:hierBranch/>
        </dgm:presLayoutVars>
      </dgm:prSet>
      <dgm:spPr/>
    </dgm:pt>
    <dgm:pt modelId="{2E418E6A-8917-4261-8905-830DDB90BB8E}" type="pres">
      <dgm:prSet presAssocID="{1AEC797B-F0B3-481A-A044-D9DB4CB2E969}" presName="rootComposite" presStyleCnt="0"/>
      <dgm:spPr/>
    </dgm:pt>
    <dgm:pt modelId="{34487AFA-FB03-48C7-BDF5-EB8754F4C15B}" type="pres">
      <dgm:prSet presAssocID="{1AEC797B-F0B3-481A-A044-D9DB4CB2E969}" presName="rootText" presStyleLbl="node2" presStyleIdx="3" presStyleCnt="4">
        <dgm:presLayoutVars>
          <dgm:chPref val="3"/>
        </dgm:presLayoutVars>
      </dgm:prSet>
      <dgm:spPr/>
    </dgm:pt>
    <dgm:pt modelId="{40693C4A-CA15-4036-A361-92E3B00D69F7}" type="pres">
      <dgm:prSet presAssocID="{1AEC797B-F0B3-481A-A044-D9DB4CB2E969}" presName="rootConnector" presStyleLbl="node2" presStyleIdx="3" presStyleCnt="4"/>
      <dgm:spPr/>
    </dgm:pt>
    <dgm:pt modelId="{FA21992E-4666-4890-8BD5-64548DD2696C}" type="pres">
      <dgm:prSet presAssocID="{1AEC797B-F0B3-481A-A044-D9DB4CB2E969}" presName="hierChild4" presStyleCnt="0"/>
      <dgm:spPr/>
    </dgm:pt>
    <dgm:pt modelId="{BA636D35-96FC-44AB-A467-9EC02E3DA5F0}" type="pres">
      <dgm:prSet presAssocID="{1AEC797B-F0B3-481A-A044-D9DB4CB2E969}" presName="hierChild5" presStyleCnt="0"/>
      <dgm:spPr/>
    </dgm:pt>
    <dgm:pt modelId="{22675B3F-8CEA-4FDF-A705-6AC852456ABA}" type="pres">
      <dgm:prSet presAssocID="{EA2A17EA-CC43-4863-A1EE-3A75D05357E7}" presName="hierChild3" presStyleCnt="0"/>
      <dgm:spPr/>
    </dgm:pt>
  </dgm:ptLst>
  <dgm:cxnLst>
    <dgm:cxn modelId="{F4317A07-BBE2-478B-8903-BFA8FB20DC2D}" type="presOf" srcId="{43140AD8-124E-474F-915B-66508D5FA38E}" destId="{7DBA33CB-6BFC-4982-969B-86A5587883C1}" srcOrd="0" destOrd="0" presId="urn:microsoft.com/office/officeart/2005/8/layout/orgChart1"/>
    <dgm:cxn modelId="{C5543118-3F73-4296-A736-8ADDCD08836B}" type="presOf" srcId="{C77860A5-0C2A-47A3-AFDB-A65458E04892}" destId="{7B952FEB-866B-4B4B-92C5-9ED33C37138C}" srcOrd="0" destOrd="0" presId="urn:microsoft.com/office/officeart/2005/8/layout/orgChart1"/>
    <dgm:cxn modelId="{7DCC7531-9526-407B-8032-2ED856FB48C9}" type="presOf" srcId="{EA2A17EA-CC43-4863-A1EE-3A75D05357E7}" destId="{BEFCA8F9-3316-4BBA-B9E5-48D2BF0C851A}" srcOrd="1" destOrd="0" presId="urn:microsoft.com/office/officeart/2005/8/layout/orgChart1"/>
    <dgm:cxn modelId="{D3D70837-072F-445C-88BF-F7375C8A785E}" srcId="{0216561B-2E43-4D06-841D-1B5F74E14420}" destId="{EA2A17EA-CC43-4863-A1EE-3A75D05357E7}" srcOrd="0" destOrd="0" parTransId="{2918EE2F-7A04-4504-8BB0-D30CAE9EA276}" sibTransId="{792E963E-6A6E-42E5-A74E-B67B8B7530EE}"/>
    <dgm:cxn modelId="{57465938-8625-47A0-AFA4-B912255DEACA}" type="presOf" srcId="{EA2A17EA-CC43-4863-A1EE-3A75D05357E7}" destId="{A1F60E62-626E-42DB-958C-1F04D3F25E95}" srcOrd="0" destOrd="0" presId="urn:microsoft.com/office/officeart/2005/8/layout/orgChart1"/>
    <dgm:cxn modelId="{4361DE40-9731-4AFC-B5F4-3D82BAC9A8BA}" type="presOf" srcId="{1F80479C-75DB-4CAD-A73A-FEC729C2B6A0}" destId="{40C4DC83-F4BB-48C5-B349-54EEBF8AE601}" srcOrd="1" destOrd="0" presId="urn:microsoft.com/office/officeart/2005/8/layout/orgChart1"/>
    <dgm:cxn modelId="{44109D60-15E5-4DB1-8611-628D262994F0}" type="presOf" srcId="{E1BD78F1-AD20-4176-8385-E4D04D3DDD5E}" destId="{FFBE3A3D-7E62-4C94-9A48-5D14D35A49BF}" srcOrd="1" destOrd="0" presId="urn:microsoft.com/office/officeart/2005/8/layout/orgChart1"/>
    <dgm:cxn modelId="{7EE98245-C742-4D77-BA5D-B7195F40B1D9}" srcId="{EA2A17EA-CC43-4863-A1EE-3A75D05357E7}" destId="{C77860A5-0C2A-47A3-AFDB-A65458E04892}" srcOrd="2" destOrd="0" parTransId="{43140AD8-124E-474F-915B-66508D5FA38E}" sibTransId="{CEDEDBA7-1657-4328-92A3-2B0A4020E3DF}"/>
    <dgm:cxn modelId="{2FD0AD4B-AC77-42DA-B793-601B3439EFEF}" type="presOf" srcId="{2DF06A34-7E3B-44E4-81FE-0C72F9142182}" destId="{D3E1E289-DE6B-4509-96D2-B2FE8DB421F3}" srcOrd="0" destOrd="0" presId="urn:microsoft.com/office/officeart/2005/8/layout/orgChart1"/>
    <dgm:cxn modelId="{C2D99A74-72E7-4578-AE4F-94DCDF3DC944}" srcId="{EA2A17EA-CC43-4863-A1EE-3A75D05357E7}" destId="{1F80479C-75DB-4CAD-A73A-FEC729C2B6A0}" srcOrd="1" destOrd="0" parTransId="{B1A384EB-828A-43C6-8B17-FEF480088141}" sibTransId="{173CD962-D105-4775-9912-6FB9C807E8A4}"/>
    <dgm:cxn modelId="{2AA5FC59-6818-4F6E-BBB6-486DA4766434}" type="presOf" srcId="{B1A384EB-828A-43C6-8B17-FEF480088141}" destId="{ECA37555-BD20-4352-BE54-262232200A8D}" srcOrd="0" destOrd="0" presId="urn:microsoft.com/office/officeart/2005/8/layout/orgChart1"/>
    <dgm:cxn modelId="{973FC085-2EDE-4EB2-904E-7002FEA6EA9C}" type="presOf" srcId="{1AEC797B-F0B3-481A-A044-D9DB4CB2E969}" destId="{40693C4A-CA15-4036-A361-92E3B00D69F7}" srcOrd="1" destOrd="0" presId="urn:microsoft.com/office/officeart/2005/8/layout/orgChart1"/>
    <dgm:cxn modelId="{7F105798-64AD-4168-AABF-BB4D5C289C5C}" srcId="{EA2A17EA-CC43-4863-A1EE-3A75D05357E7}" destId="{E1BD78F1-AD20-4176-8385-E4D04D3DDD5E}" srcOrd="0" destOrd="0" parTransId="{2DF06A34-7E3B-44E4-81FE-0C72F9142182}" sibTransId="{82CDA67A-9F1E-4875-9958-F8BFA65EE284}"/>
    <dgm:cxn modelId="{7D413599-1805-460E-90C5-A84F86B27565}" srcId="{EA2A17EA-CC43-4863-A1EE-3A75D05357E7}" destId="{1AEC797B-F0B3-481A-A044-D9DB4CB2E969}" srcOrd="3" destOrd="0" parTransId="{DD577D5F-DCFE-444E-B8A5-9BF5DA597678}" sibTransId="{988C9563-3540-4760-99C1-72185022641D}"/>
    <dgm:cxn modelId="{006BD9C8-B518-4483-8643-2BE4409421C2}" type="presOf" srcId="{DD577D5F-DCFE-444E-B8A5-9BF5DA597678}" destId="{5C1EE2DF-0393-44C2-B39D-768007BC64F3}" srcOrd="0" destOrd="0" presId="urn:microsoft.com/office/officeart/2005/8/layout/orgChart1"/>
    <dgm:cxn modelId="{52C27ECD-DEDF-462F-A0C7-17F8EB1479EC}" type="presOf" srcId="{0216561B-2E43-4D06-841D-1B5F74E14420}" destId="{B3F1E3A0-54B1-477A-8F8E-4BDC0E5EABBE}" srcOrd="0" destOrd="0" presId="urn:microsoft.com/office/officeart/2005/8/layout/orgChart1"/>
    <dgm:cxn modelId="{FEA7C5CD-6FC5-4E96-B0FF-89F142EB9DBF}" type="presOf" srcId="{C77860A5-0C2A-47A3-AFDB-A65458E04892}" destId="{62F7677E-1BA9-4EAF-9ACA-17848BD7421F}" srcOrd="1" destOrd="0" presId="urn:microsoft.com/office/officeart/2005/8/layout/orgChart1"/>
    <dgm:cxn modelId="{3317C1DC-D1C0-4E1B-8FCD-336C7C3115A9}" type="presOf" srcId="{E1BD78F1-AD20-4176-8385-E4D04D3DDD5E}" destId="{5AE79DBE-9C22-4324-B8AF-4F15C2469746}" srcOrd="0" destOrd="0" presId="urn:microsoft.com/office/officeart/2005/8/layout/orgChart1"/>
    <dgm:cxn modelId="{8AE30DEA-45C2-433A-BBBF-FBB9B1998824}" type="presOf" srcId="{1F80479C-75DB-4CAD-A73A-FEC729C2B6A0}" destId="{46011984-585A-4145-86CC-9D41C642B6B5}" srcOrd="0" destOrd="0" presId="urn:microsoft.com/office/officeart/2005/8/layout/orgChart1"/>
    <dgm:cxn modelId="{495C30F0-1FB0-4C8F-BF89-A8FAF17ABA84}" type="presOf" srcId="{1AEC797B-F0B3-481A-A044-D9DB4CB2E969}" destId="{34487AFA-FB03-48C7-BDF5-EB8754F4C15B}" srcOrd="0" destOrd="0" presId="urn:microsoft.com/office/officeart/2005/8/layout/orgChart1"/>
    <dgm:cxn modelId="{A868F4E1-DEEA-46C5-BE93-17049FB4FF92}" type="presParOf" srcId="{B3F1E3A0-54B1-477A-8F8E-4BDC0E5EABBE}" destId="{AF5907F1-69DA-4180-906C-B0306070CE34}" srcOrd="0" destOrd="0" presId="urn:microsoft.com/office/officeart/2005/8/layout/orgChart1"/>
    <dgm:cxn modelId="{8E0CED2E-A1EF-4339-B52E-B768D78C340F}" type="presParOf" srcId="{AF5907F1-69DA-4180-906C-B0306070CE34}" destId="{3E36768B-D574-44FD-8439-2B986C1673EB}" srcOrd="0" destOrd="0" presId="urn:microsoft.com/office/officeart/2005/8/layout/orgChart1"/>
    <dgm:cxn modelId="{BFD28E25-2193-4E0B-94E1-8EA86B697457}" type="presParOf" srcId="{3E36768B-D574-44FD-8439-2B986C1673EB}" destId="{A1F60E62-626E-42DB-958C-1F04D3F25E95}" srcOrd="0" destOrd="0" presId="urn:microsoft.com/office/officeart/2005/8/layout/orgChart1"/>
    <dgm:cxn modelId="{D23A6335-B652-48BF-8875-2EFC7B18AD08}" type="presParOf" srcId="{3E36768B-D574-44FD-8439-2B986C1673EB}" destId="{BEFCA8F9-3316-4BBA-B9E5-48D2BF0C851A}" srcOrd="1" destOrd="0" presId="urn:microsoft.com/office/officeart/2005/8/layout/orgChart1"/>
    <dgm:cxn modelId="{E245F6BF-261D-47B6-8127-38207BE10D82}" type="presParOf" srcId="{AF5907F1-69DA-4180-906C-B0306070CE34}" destId="{311B1C6E-310B-400A-8BEB-518578190ECA}" srcOrd="1" destOrd="0" presId="urn:microsoft.com/office/officeart/2005/8/layout/orgChart1"/>
    <dgm:cxn modelId="{55ECC1FF-8231-4944-B042-9B3EC823F96F}" type="presParOf" srcId="{311B1C6E-310B-400A-8BEB-518578190ECA}" destId="{D3E1E289-DE6B-4509-96D2-B2FE8DB421F3}" srcOrd="0" destOrd="0" presId="urn:microsoft.com/office/officeart/2005/8/layout/orgChart1"/>
    <dgm:cxn modelId="{C5C14DB6-5B29-4756-AD5C-1EDC759065E7}" type="presParOf" srcId="{311B1C6E-310B-400A-8BEB-518578190ECA}" destId="{3D82BD87-F46C-4063-94F9-2DA5F3755911}" srcOrd="1" destOrd="0" presId="urn:microsoft.com/office/officeart/2005/8/layout/orgChart1"/>
    <dgm:cxn modelId="{D70195C3-9E6D-4364-AB3A-4F229ACFEE55}" type="presParOf" srcId="{3D82BD87-F46C-4063-94F9-2DA5F3755911}" destId="{1978438F-CF53-4CE1-AE63-8C6ED6A2A41E}" srcOrd="0" destOrd="0" presId="urn:microsoft.com/office/officeart/2005/8/layout/orgChart1"/>
    <dgm:cxn modelId="{F656BD5A-6F34-4C6E-8477-9C33F9A97427}" type="presParOf" srcId="{1978438F-CF53-4CE1-AE63-8C6ED6A2A41E}" destId="{5AE79DBE-9C22-4324-B8AF-4F15C2469746}" srcOrd="0" destOrd="0" presId="urn:microsoft.com/office/officeart/2005/8/layout/orgChart1"/>
    <dgm:cxn modelId="{3D179235-0EE5-4455-9592-9B32B71AEC38}" type="presParOf" srcId="{1978438F-CF53-4CE1-AE63-8C6ED6A2A41E}" destId="{FFBE3A3D-7E62-4C94-9A48-5D14D35A49BF}" srcOrd="1" destOrd="0" presId="urn:microsoft.com/office/officeart/2005/8/layout/orgChart1"/>
    <dgm:cxn modelId="{E8CC6733-C86E-4A39-B685-B7146AA06693}" type="presParOf" srcId="{3D82BD87-F46C-4063-94F9-2DA5F3755911}" destId="{986650A7-C3C2-48C7-9BF0-8DF06DC912BB}" srcOrd="1" destOrd="0" presId="urn:microsoft.com/office/officeart/2005/8/layout/orgChart1"/>
    <dgm:cxn modelId="{AFE018D1-091D-403F-807D-F2F5D3E0FFC2}" type="presParOf" srcId="{3D82BD87-F46C-4063-94F9-2DA5F3755911}" destId="{D0E30FD0-1B9A-4E33-848F-7D0DA975376D}" srcOrd="2" destOrd="0" presId="urn:microsoft.com/office/officeart/2005/8/layout/orgChart1"/>
    <dgm:cxn modelId="{734F5674-C3CD-4959-99C4-BF764263B74A}" type="presParOf" srcId="{311B1C6E-310B-400A-8BEB-518578190ECA}" destId="{ECA37555-BD20-4352-BE54-262232200A8D}" srcOrd="2" destOrd="0" presId="urn:microsoft.com/office/officeart/2005/8/layout/orgChart1"/>
    <dgm:cxn modelId="{E32A5943-48AA-4723-BD29-4714BD18DE6A}" type="presParOf" srcId="{311B1C6E-310B-400A-8BEB-518578190ECA}" destId="{B71647AF-C170-4FF2-BEBD-168B6FA953D4}" srcOrd="3" destOrd="0" presId="urn:microsoft.com/office/officeart/2005/8/layout/orgChart1"/>
    <dgm:cxn modelId="{4FFEA937-55AE-49A1-83B6-6BCF6FD80048}" type="presParOf" srcId="{B71647AF-C170-4FF2-BEBD-168B6FA953D4}" destId="{9217EFFE-0BC8-4C69-B98C-086A768C969E}" srcOrd="0" destOrd="0" presId="urn:microsoft.com/office/officeart/2005/8/layout/orgChart1"/>
    <dgm:cxn modelId="{2E0D5859-34BC-4177-9E40-B68EB2765888}" type="presParOf" srcId="{9217EFFE-0BC8-4C69-B98C-086A768C969E}" destId="{46011984-585A-4145-86CC-9D41C642B6B5}" srcOrd="0" destOrd="0" presId="urn:microsoft.com/office/officeart/2005/8/layout/orgChart1"/>
    <dgm:cxn modelId="{16CA9CD5-3DB9-4366-88EF-29C99A73F0FD}" type="presParOf" srcId="{9217EFFE-0BC8-4C69-B98C-086A768C969E}" destId="{40C4DC83-F4BB-48C5-B349-54EEBF8AE601}" srcOrd="1" destOrd="0" presId="urn:microsoft.com/office/officeart/2005/8/layout/orgChart1"/>
    <dgm:cxn modelId="{53E0E03F-3D4C-493A-AAEF-84F2DA24C161}" type="presParOf" srcId="{B71647AF-C170-4FF2-BEBD-168B6FA953D4}" destId="{B711D9E7-E80B-4867-8110-70A32FE0F2E3}" srcOrd="1" destOrd="0" presId="urn:microsoft.com/office/officeart/2005/8/layout/orgChart1"/>
    <dgm:cxn modelId="{F87AFE68-1D26-432C-ACAD-9DA567442450}" type="presParOf" srcId="{B71647AF-C170-4FF2-BEBD-168B6FA953D4}" destId="{9CC7DD98-87DC-4EDD-AE38-B42B4BF7FAA2}" srcOrd="2" destOrd="0" presId="urn:microsoft.com/office/officeart/2005/8/layout/orgChart1"/>
    <dgm:cxn modelId="{15D6E65F-EB77-4333-8984-ECFCE5A8E02D}" type="presParOf" srcId="{311B1C6E-310B-400A-8BEB-518578190ECA}" destId="{7DBA33CB-6BFC-4982-969B-86A5587883C1}" srcOrd="4" destOrd="0" presId="urn:microsoft.com/office/officeart/2005/8/layout/orgChart1"/>
    <dgm:cxn modelId="{5E512FE8-1BBA-4522-AFF4-D76F97433FEB}" type="presParOf" srcId="{311B1C6E-310B-400A-8BEB-518578190ECA}" destId="{482AC7DB-09CE-4D8E-8B9A-FDBEE2F35BF2}" srcOrd="5" destOrd="0" presId="urn:microsoft.com/office/officeart/2005/8/layout/orgChart1"/>
    <dgm:cxn modelId="{6790F4AD-7B5A-41E9-8B39-5D2F3BEDA75C}" type="presParOf" srcId="{482AC7DB-09CE-4D8E-8B9A-FDBEE2F35BF2}" destId="{7523AA5D-BF31-4CD9-80BA-5216F621F5CD}" srcOrd="0" destOrd="0" presId="urn:microsoft.com/office/officeart/2005/8/layout/orgChart1"/>
    <dgm:cxn modelId="{0DF8A8C7-26CC-4835-BA28-6C893D9F4B11}" type="presParOf" srcId="{7523AA5D-BF31-4CD9-80BA-5216F621F5CD}" destId="{7B952FEB-866B-4B4B-92C5-9ED33C37138C}" srcOrd="0" destOrd="0" presId="urn:microsoft.com/office/officeart/2005/8/layout/orgChart1"/>
    <dgm:cxn modelId="{1444E332-C63F-48CF-B295-95965E6A8597}" type="presParOf" srcId="{7523AA5D-BF31-4CD9-80BA-5216F621F5CD}" destId="{62F7677E-1BA9-4EAF-9ACA-17848BD7421F}" srcOrd="1" destOrd="0" presId="urn:microsoft.com/office/officeart/2005/8/layout/orgChart1"/>
    <dgm:cxn modelId="{9DFF4E47-6AB8-4027-B378-D5ADD7494955}" type="presParOf" srcId="{482AC7DB-09CE-4D8E-8B9A-FDBEE2F35BF2}" destId="{05C3C2FD-A525-4303-AB3E-B48B852D03C6}" srcOrd="1" destOrd="0" presId="urn:microsoft.com/office/officeart/2005/8/layout/orgChart1"/>
    <dgm:cxn modelId="{AF069FAA-1A68-4FA7-A225-249C3A0D0A15}" type="presParOf" srcId="{482AC7DB-09CE-4D8E-8B9A-FDBEE2F35BF2}" destId="{5188B864-61F8-474A-BC76-31D7A600C8FB}" srcOrd="2" destOrd="0" presId="urn:microsoft.com/office/officeart/2005/8/layout/orgChart1"/>
    <dgm:cxn modelId="{5494FD91-1155-4E86-AF52-E36176DEA3C7}" type="presParOf" srcId="{311B1C6E-310B-400A-8BEB-518578190ECA}" destId="{5C1EE2DF-0393-44C2-B39D-768007BC64F3}" srcOrd="6" destOrd="0" presId="urn:microsoft.com/office/officeart/2005/8/layout/orgChart1"/>
    <dgm:cxn modelId="{969F87AE-3942-4F46-B654-573D652F94C3}" type="presParOf" srcId="{311B1C6E-310B-400A-8BEB-518578190ECA}" destId="{46B40420-B98C-4E49-A7F6-60C43BEFEB8F}" srcOrd="7" destOrd="0" presId="urn:microsoft.com/office/officeart/2005/8/layout/orgChart1"/>
    <dgm:cxn modelId="{ADA447C8-4A26-46C0-8B8B-467D3626C6DF}" type="presParOf" srcId="{46B40420-B98C-4E49-A7F6-60C43BEFEB8F}" destId="{2E418E6A-8917-4261-8905-830DDB90BB8E}" srcOrd="0" destOrd="0" presId="urn:microsoft.com/office/officeart/2005/8/layout/orgChart1"/>
    <dgm:cxn modelId="{E66D2F8A-A20C-48F1-B95E-26DB060F69F9}" type="presParOf" srcId="{2E418E6A-8917-4261-8905-830DDB90BB8E}" destId="{34487AFA-FB03-48C7-BDF5-EB8754F4C15B}" srcOrd="0" destOrd="0" presId="urn:microsoft.com/office/officeart/2005/8/layout/orgChart1"/>
    <dgm:cxn modelId="{8A28B7C7-5900-44EA-841F-602892FCC4F9}" type="presParOf" srcId="{2E418E6A-8917-4261-8905-830DDB90BB8E}" destId="{40693C4A-CA15-4036-A361-92E3B00D69F7}" srcOrd="1" destOrd="0" presId="urn:microsoft.com/office/officeart/2005/8/layout/orgChart1"/>
    <dgm:cxn modelId="{559D7AF6-9A18-4479-B0C0-9532A1F0B12E}" type="presParOf" srcId="{46B40420-B98C-4E49-A7F6-60C43BEFEB8F}" destId="{FA21992E-4666-4890-8BD5-64548DD2696C}" srcOrd="1" destOrd="0" presId="urn:microsoft.com/office/officeart/2005/8/layout/orgChart1"/>
    <dgm:cxn modelId="{C2B71B7F-99D6-446A-8101-D214E5A512BF}" type="presParOf" srcId="{46B40420-B98C-4E49-A7F6-60C43BEFEB8F}" destId="{BA636D35-96FC-44AB-A467-9EC02E3DA5F0}" srcOrd="2" destOrd="0" presId="urn:microsoft.com/office/officeart/2005/8/layout/orgChart1"/>
    <dgm:cxn modelId="{B7DC8545-2CAF-4203-872D-4ABB80282469}" type="presParOf" srcId="{AF5907F1-69DA-4180-906C-B0306070CE34}" destId="{22675B3F-8CEA-4FDF-A705-6AC852456A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F3A10B-03DC-4378-AD20-4F642B05F5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DDDD22B-327D-4611-9672-A5093651F917}">
      <dgm:prSet/>
      <dgm:spPr/>
      <dgm:t>
        <a:bodyPr/>
        <a:lstStyle/>
        <a:p>
          <a:pPr rtl="0"/>
          <a:r>
            <a:rPr lang="en-GB"/>
            <a:t>Kerry Beldam</a:t>
          </a:r>
        </a:p>
        <a:p>
          <a:pPr rtl="0"/>
          <a:r>
            <a:rPr lang="en-GB"/>
            <a:t>Assessment &amp; Quality Assurance Team Leader</a:t>
          </a:r>
        </a:p>
      </dgm:t>
    </dgm:pt>
    <dgm:pt modelId="{56691390-7EE1-46D6-BAAF-8AEFF9EB6BAF}" type="parTrans" cxnId="{5D40B3EF-A7CB-49AD-9828-DADE6B82F5AC}">
      <dgm:prSet/>
      <dgm:spPr/>
      <dgm:t>
        <a:bodyPr/>
        <a:lstStyle/>
        <a:p>
          <a:endParaRPr lang="en-US"/>
        </a:p>
      </dgm:t>
    </dgm:pt>
    <dgm:pt modelId="{ABBAAFEB-CF42-4035-9B57-33CD698C24D8}" type="sibTrans" cxnId="{5D40B3EF-A7CB-49AD-9828-DADE6B82F5AC}">
      <dgm:prSet/>
      <dgm:spPr/>
      <dgm:t>
        <a:bodyPr/>
        <a:lstStyle/>
        <a:p>
          <a:endParaRPr lang="en-US"/>
        </a:p>
      </dgm:t>
    </dgm:pt>
    <dgm:pt modelId="{E92C2720-F0F2-4B86-9ED0-D9AD32F38F3A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Kai Harper</a:t>
          </a:r>
        </a:p>
        <a:p>
          <a:pPr marR="0" algn="ctr" rtl="0"/>
          <a:r>
            <a:rPr lang="en-GB"/>
            <a:t>Statutory Assessment Co-ordinator</a:t>
          </a:r>
        </a:p>
      </dgm:t>
    </dgm:pt>
    <dgm:pt modelId="{1468EC0D-E7DB-4B14-AFA5-58CD856A3F19}" type="parTrans" cxnId="{FA145CE2-06B7-494F-8FBA-ECFFBDE8E9A3}">
      <dgm:prSet/>
      <dgm:spPr/>
      <dgm:t>
        <a:bodyPr/>
        <a:lstStyle/>
        <a:p>
          <a:endParaRPr lang="en-US"/>
        </a:p>
      </dgm:t>
    </dgm:pt>
    <dgm:pt modelId="{33633AD1-B6E5-4C04-9C4E-1387288940B0}" type="sibTrans" cxnId="{FA145CE2-06B7-494F-8FBA-ECFFBDE8E9A3}">
      <dgm:prSet/>
      <dgm:spPr/>
      <dgm:t>
        <a:bodyPr/>
        <a:lstStyle/>
        <a:p>
          <a:endParaRPr lang="en-US"/>
        </a:p>
      </dgm:t>
    </dgm:pt>
    <dgm:pt modelId="{C1CA9595-56C2-4649-A7B2-8591368E6738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Rachel Forbes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Statutory Assessment Co-ordinator</a:t>
          </a:r>
          <a:endParaRPr lang="en-GB"/>
        </a:p>
      </dgm:t>
    </dgm:pt>
    <dgm:pt modelId="{8C3A583D-EF6F-4D36-8F5C-290F60878D71}" type="parTrans" cxnId="{60F830BD-45DD-46C3-8B95-5B5534DF678F}">
      <dgm:prSet/>
      <dgm:spPr/>
      <dgm:t>
        <a:bodyPr/>
        <a:lstStyle/>
        <a:p>
          <a:endParaRPr lang="en-US"/>
        </a:p>
      </dgm:t>
    </dgm:pt>
    <dgm:pt modelId="{280D435A-86BF-4145-A068-8A560DBCE49D}" type="sibTrans" cxnId="{60F830BD-45DD-46C3-8B95-5B5534DF678F}">
      <dgm:prSet/>
      <dgm:spPr/>
      <dgm:t>
        <a:bodyPr/>
        <a:lstStyle/>
        <a:p>
          <a:endParaRPr lang="en-US"/>
        </a:p>
      </dgm:t>
    </dgm:pt>
    <dgm:pt modelId="{4D68425B-E39F-4808-B8AA-16533E4E94F7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Sharron Gallagher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Statutory Assessment Co-ordinator</a:t>
          </a:r>
          <a:endParaRPr lang="en-GB"/>
        </a:p>
      </dgm:t>
    </dgm:pt>
    <dgm:pt modelId="{C8D6610D-F7AB-45AF-98BC-F150EE0DBAFB}" type="parTrans" cxnId="{5328AF91-8E99-47EF-B5D7-FFF5FF2C6344}">
      <dgm:prSet/>
      <dgm:spPr/>
      <dgm:t>
        <a:bodyPr/>
        <a:lstStyle/>
        <a:p>
          <a:endParaRPr lang="en-US"/>
        </a:p>
      </dgm:t>
    </dgm:pt>
    <dgm:pt modelId="{E5C4E6EE-4CEE-46AB-8345-635AFC93AC31}" type="sibTrans" cxnId="{5328AF91-8E99-47EF-B5D7-FFF5FF2C6344}">
      <dgm:prSet/>
      <dgm:spPr/>
      <dgm:t>
        <a:bodyPr/>
        <a:lstStyle/>
        <a:p>
          <a:endParaRPr lang="en-US"/>
        </a:p>
      </dgm:t>
    </dgm:pt>
    <dgm:pt modelId="{970936EB-2B9A-4041-87F0-2A3BF02BC83A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Nicola Creary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(Temp)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Statutory Assessment Co-ordinator</a:t>
          </a:r>
          <a:endParaRPr lang="en-GB"/>
        </a:p>
      </dgm:t>
    </dgm:pt>
    <dgm:pt modelId="{A7B6E038-E758-40C7-911A-6D56ECF38F20}" type="parTrans" cxnId="{B4435604-43B5-46D3-925C-CB9640A70D56}">
      <dgm:prSet/>
      <dgm:spPr/>
      <dgm:t>
        <a:bodyPr/>
        <a:lstStyle/>
        <a:p>
          <a:endParaRPr lang="en-US"/>
        </a:p>
      </dgm:t>
    </dgm:pt>
    <dgm:pt modelId="{E9BA1F4D-DF0F-4B0A-BDEF-9A2399BDF8D7}" type="sibTrans" cxnId="{B4435604-43B5-46D3-925C-CB9640A70D56}">
      <dgm:prSet/>
      <dgm:spPr/>
      <dgm:t>
        <a:bodyPr/>
        <a:lstStyle/>
        <a:p>
          <a:endParaRPr lang="en-US"/>
        </a:p>
      </dgm:t>
    </dgm:pt>
    <dgm:pt modelId="{67830BC3-10B1-44DF-BA8C-4EE84978F0C5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Lorraine Kazao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(Temp)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Statutory Assessment Co-ordinator</a:t>
          </a:r>
          <a:endParaRPr lang="en-GB"/>
        </a:p>
      </dgm:t>
    </dgm:pt>
    <dgm:pt modelId="{7973ABD0-FA06-4BE3-84B6-A07406BACF52}" type="parTrans" cxnId="{783AE02C-4CB8-44F7-B1FF-2697AD609E50}">
      <dgm:prSet/>
      <dgm:spPr/>
      <dgm:t>
        <a:bodyPr/>
        <a:lstStyle/>
        <a:p>
          <a:endParaRPr lang="en-US"/>
        </a:p>
      </dgm:t>
    </dgm:pt>
    <dgm:pt modelId="{05AD874C-D7BB-4B3F-822A-C99195B669DE}" type="sibTrans" cxnId="{783AE02C-4CB8-44F7-B1FF-2697AD609E50}">
      <dgm:prSet/>
      <dgm:spPr/>
      <dgm:t>
        <a:bodyPr/>
        <a:lstStyle/>
        <a:p>
          <a:endParaRPr lang="en-US"/>
        </a:p>
      </dgm:t>
    </dgm:pt>
    <dgm:pt modelId="{DC0A4E78-4CD4-49DC-8EC1-6CC4DCDF9462}">
      <dgm:prSet/>
      <dgm:spPr/>
      <dgm:t>
        <a:bodyPr/>
        <a:lstStyle/>
        <a:p>
          <a:r>
            <a:rPr lang="en-US"/>
            <a:t>Chloe Harvey</a:t>
          </a:r>
        </a:p>
        <a:p>
          <a:r>
            <a:rPr lang="en-US"/>
            <a:t>Business Support Officer</a:t>
          </a:r>
        </a:p>
      </dgm:t>
    </dgm:pt>
    <dgm:pt modelId="{0F729C85-812F-437F-8A1C-B30CCF2A6F82}" type="parTrans" cxnId="{4DDBD161-3004-4B16-9019-F793255A6A62}">
      <dgm:prSet/>
      <dgm:spPr/>
    </dgm:pt>
    <dgm:pt modelId="{F16E8737-6870-4EBE-81F3-CA98D0E0ECC4}" type="sibTrans" cxnId="{4DDBD161-3004-4B16-9019-F793255A6A62}">
      <dgm:prSet/>
      <dgm:spPr/>
    </dgm:pt>
    <dgm:pt modelId="{25F3F6ED-397A-4A52-B044-45C1069B9942}" type="pres">
      <dgm:prSet presAssocID="{6DF3A10B-03DC-4378-AD20-4F642B05F5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DB43BE-C5C6-481A-B678-9CD5EED19E46}" type="pres">
      <dgm:prSet presAssocID="{DDDDD22B-327D-4611-9672-A5093651F917}" presName="hierRoot1" presStyleCnt="0">
        <dgm:presLayoutVars>
          <dgm:hierBranch/>
        </dgm:presLayoutVars>
      </dgm:prSet>
      <dgm:spPr/>
    </dgm:pt>
    <dgm:pt modelId="{B8C7B870-6148-4D13-9F4C-34B5C81322B2}" type="pres">
      <dgm:prSet presAssocID="{DDDDD22B-327D-4611-9672-A5093651F917}" presName="rootComposite1" presStyleCnt="0"/>
      <dgm:spPr/>
    </dgm:pt>
    <dgm:pt modelId="{D8646CD9-98CC-408E-B31A-0F0D8EB744C6}" type="pres">
      <dgm:prSet presAssocID="{DDDDD22B-327D-4611-9672-A5093651F917}" presName="rootText1" presStyleLbl="node0" presStyleIdx="0" presStyleCnt="2">
        <dgm:presLayoutVars>
          <dgm:chPref val="3"/>
        </dgm:presLayoutVars>
      </dgm:prSet>
      <dgm:spPr/>
    </dgm:pt>
    <dgm:pt modelId="{94A1FF74-0DAD-4F05-944B-CC2A13A9D5CE}" type="pres">
      <dgm:prSet presAssocID="{DDDDD22B-327D-4611-9672-A5093651F917}" presName="rootConnector1" presStyleLbl="node1" presStyleIdx="0" presStyleCnt="0"/>
      <dgm:spPr/>
    </dgm:pt>
    <dgm:pt modelId="{8A8E319A-D486-4D50-987D-BCD3E2767303}" type="pres">
      <dgm:prSet presAssocID="{DDDDD22B-327D-4611-9672-A5093651F917}" presName="hierChild2" presStyleCnt="0"/>
      <dgm:spPr/>
    </dgm:pt>
    <dgm:pt modelId="{6636606E-013B-4ACD-A29A-F274DBDA8C59}" type="pres">
      <dgm:prSet presAssocID="{1468EC0D-E7DB-4B14-AFA5-58CD856A3F19}" presName="Name35" presStyleLbl="parChTrans1D2" presStyleIdx="0" presStyleCnt="5"/>
      <dgm:spPr/>
    </dgm:pt>
    <dgm:pt modelId="{7D12890A-66E5-4ECA-9EF2-5845FC9083E1}" type="pres">
      <dgm:prSet presAssocID="{E92C2720-F0F2-4B86-9ED0-D9AD32F38F3A}" presName="hierRoot2" presStyleCnt="0">
        <dgm:presLayoutVars>
          <dgm:hierBranch/>
        </dgm:presLayoutVars>
      </dgm:prSet>
      <dgm:spPr/>
    </dgm:pt>
    <dgm:pt modelId="{55F271B5-526C-42A2-97A4-F9A8DBBFD9FF}" type="pres">
      <dgm:prSet presAssocID="{E92C2720-F0F2-4B86-9ED0-D9AD32F38F3A}" presName="rootComposite" presStyleCnt="0"/>
      <dgm:spPr/>
    </dgm:pt>
    <dgm:pt modelId="{85A6C4BF-D5CD-43FB-843F-31203C66C414}" type="pres">
      <dgm:prSet presAssocID="{E92C2720-F0F2-4B86-9ED0-D9AD32F38F3A}" presName="rootText" presStyleLbl="node2" presStyleIdx="0" presStyleCnt="5">
        <dgm:presLayoutVars>
          <dgm:chPref val="3"/>
        </dgm:presLayoutVars>
      </dgm:prSet>
      <dgm:spPr/>
    </dgm:pt>
    <dgm:pt modelId="{450F1569-B207-4B41-A4DD-32283C78AB63}" type="pres">
      <dgm:prSet presAssocID="{E92C2720-F0F2-4B86-9ED0-D9AD32F38F3A}" presName="rootConnector" presStyleLbl="node2" presStyleIdx="0" presStyleCnt="5"/>
      <dgm:spPr/>
    </dgm:pt>
    <dgm:pt modelId="{CC4383CE-9E69-426A-A5A2-49EBBB891DA5}" type="pres">
      <dgm:prSet presAssocID="{E92C2720-F0F2-4B86-9ED0-D9AD32F38F3A}" presName="hierChild4" presStyleCnt="0"/>
      <dgm:spPr/>
    </dgm:pt>
    <dgm:pt modelId="{9676C308-33C5-4AEC-8546-4D68302E7B5B}" type="pres">
      <dgm:prSet presAssocID="{E92C2720-F0F2-4B86-9ED0-D9AD32F38F3A}" presName="hierChild5" presStyleCnt="0"/>
      <dgm:spPr/>
    </dgm:pt>
    <dgm:pt modelId="{7AFE3162-2B5C-4C83-96ED-635D4A8D2733}" type="pres">
      <dgm:prSet presAssocID="{8C3A583D-EF6F-4D36-8F5C-290F60878D71}" presName="Name35" presStyleLbl="parChTrans1D2" presStyleIdx="1" presStyleCnt="5"/>
      <dgm:spPr/>
    </dgm:pt>
    <dgm:pt modelId="{E99EBAA8-EA69-4D59-BDCD-C5C784963C56}" type="pres">
      <dgm:prSet presAssocID="{C1CA9595-56C2-4649-A7B2-8591368E6738}" presName="hierRoot2" presStyleCnt="0">
        <dgm:presLayoutVars>
          <dgm:hierBranch/>
        </dgm:presLayoutVars>
      </dgm:prSet>
      <dgm:spPr/>
    </dgm:pt>
    <dgm:pt modelId="{76AAAB4F-6040-4ADD-9A22-75607E734017}" type="pres">
      <dgm:prSet presAssocID="{C1CA9595-56C2-4649-A7B2-8591368E6738}" presName="rootComposite" presStyleCnt="0"/>
      <dgm:spPr/>
    </dgm:pt>
    <dgm:pt modelId="{12EF4476-6968-490B-BABB-1BB21D43200D}" type="pres">
      <dgm:prSet presAssocID="{C1CA9595-56C2-4649-A7B2-8591368E6738}" presName="rootText" presStyleLbl="node2" presStyleIdx="1" presStyleCnt="5">
        <dgm:presLayoutVars>
          <dgm:chPref val="3"/>
        </dgm:presLayoutVars>
      </dgm:prSet>
      <dgm:spPr/>
    </dgm:pt>
    <dgm:pt modelId="{3A054660-09F1-49EB-82EA-E00AD0BF82F8}" type="pres">
      <dgm:prSet presAssocID="{C1CA9595-56C2-4649-A7B2-8591368E6738}" presName="rootConnector" presStyleLbl="node2" presStyleIdx="1" presStyleCnt="5"/>
      <dgm:spPr/>
    </dgm:pt>
    <dgm:pt modelId="{2EBD20F2-F200-4231-9281-8C63120C5E69}" type="pres">
      <dgm:prSet presAssocID="{C1CA9595-56C2-4649-A7B2-8591368E6738}" presName="hierChild4" presStyleCnt="0"/>
      <dgm:spPr/>
    </dgm:pt>
    <dgm:pt modelId="{BF628136-C051-4643-AFAE-BF4E7D499517}" type="pres">
      <dgm:prSet presAssocID="{C1CA9595-56C2-4649-A7B2-8591368E6738}" presName="hierChild5" presStyleCnt="0"/>
      <dgm:spPr/>
    </dgm:pt>
    <dgm:pt modelId="{DE568DC8-8F30-4150-AB26-9830E36CB02F}" type="pres">
      <dgm:prSet presAssocID="{C8D6610D-F7AB-45AF-98BC-F150EE0DBAFB}" presName="Name35" presStyleLbl="parChTrans1D2" presStyleIdx="2" presStyleCnt="5"/>
      <dgm:spPr/>
    </dgm:pt>
    <dgm:pt modelId="{9BC1491E-F870-4D8E-8CC6-AE12B8E080AD}" type="pres">
      <dgm:prSet presAssocID="{4D68425B-E39F-4808-B8AA-16533E4E94F7}" presName="hierRoot2" presStyleCnt="0">
        <dgm:presLayoutVars>
          <dgm:hierBranch/>
        </dgm:presLayoutVars>
      </dgm:prSet>
      <dgm:spPr/>
    </dgm:pt>
    <dgm:pt modelId="{4186CB25-5E68-4372-9BE4-18E6D35C6686}" type="pres">
      <dgm:prSet presAssocID="{4D68425B-E39F-4808-B8AA-16533E4E94F7}" presName="rootComposite" presStyleCnt="0"/>
      <dgm:spPr/>
    </dgm:pt>
    <dgm:pt modelId="{246E4FC2-7514-4F96-B865-91122DEE5CA4}" type="pres">
      <dgm:prSet presAssocID="{4D68425B-E39F-4808-B8AA-16533E4E94F7}" presName="rootText" presStyleLbl="node2" presStyleIdx="2" presStyleCnt="5">
        <dgm:presLayoutVars>
          <dgm:chPref val="3"/>
        </dgm:presLayoutVars>
      </dgm:prSet>
      <dgm:spPr/>
    </dgm:pt>
    <dgm:pt modelId="{9E03C7DF-2EBD-41A7-BE5E-F3EE40CF273B}" type="pres">
      <dgm:prSet presAssocID="{4D68425B-E39F-4808-B8AA-16533E4E94F7}" presName="rootConnector" presStyleLbl="node2" presStyleIdx="2" presStyleCnt="5"/>
      <dgm:spPr/>
    </dgm:pt>
    <dgm:pt modelId="{20D68775-01E8-4545-8FF5-8933351D0421}" type="pres">
      <dgm:prSet presAssocID="{4D68425B-E39F-4808-B8AA-16533E4E94F7}" presName="hierChild4" presStyleCnt="0"/>
      <dgm:spPr/>
    </dgm:pt>
    <dgm:pt modelId="{38B7E1E0-47F8-4734-9CC8-8FF6BC35E524}" type="pres">
      <dgm:prSet presAssocID="{4D68425B-E39F-4808-B8AA-16533E4E94F7}" presName="hierChild5" presStyleCnt="0"/>
      <dgm:spPr/>
    </dgm:pt>
    <dgm:pt modelId="{ED3E65BA-40CF-4A16-B5B0-25487255D9DD}" type="pres">
      <dgm:prSet presAssocID="{A7B6E038-E758-40C7-911A-6D56ECF38F20}" presName="Name35" presStyleLbl="parChTrans1D2" presStyleIdx="3" presStyleCnt="5"/>
      <dgm:spPr/>
    </dgm:pt>
    <dgm:pt modelId="{B28C05EE-4502-439C-977C-58C8D9B2661F}" type="pres">
      <dgm:prSet presAssocID="{970936EB-2B9A-4041-87F0-2A3BF02BC83A}" presName="hierRoot2" presStyleCnt="0">
        <dgm:presLayoutVars>
          <dgm:hierBranch/>
        </dgm:presLayoutVars>
      </dgm:prSet>
      <dgm:spPr/>
    </dgm:pt>
    <dgm:pt modelId="{9CE1647C-D4B0-4FD6-B39D-67EEDDED8F2C}" type="pres">
      <dgm:prSet presAssocID="{970936EB-2B9A-4041-87F0-2A3BF02BC83A}" presName="rootComposite" presStyleCnt="0"/>
      <dgm:spPr/>
    </dgm:pt>
    <dgm:pt modelId="{C6E9BD36-C5F3-42B8-B12A-9B4C4FFDC26E}" type="pres">
      <dgm:prSet presAssocID="{970936EB-2B9A-4041-87F0-2A3BF02BC83A}" presName="rootText" presStyleLbl="node2" presStyleIdx="3" presStyleCnt="5">
        <dgm:presLayoutVars>
          <dgm:chPref val="3"/>
        </dgm:presLayoutVars>
      </dgm:prSet>
      <dgm:spPr/>
    </dgm:pt>
    <dgm:pt modelId="{569869B1-211C-4446-9E02-5E0B133D7FF2}" type="pres">
      <dgm:prSet presAssocID="{970936EB-2B9A-4041-87F0-2A3BF02BC83A}" presName="rootConnector" presStyleLbl="node2" presStyleIdx="3" presStyleCnt="5"/>
      <dgm:spPr/>
    </dgm:pt>
    <dgm:pt modelId="{B04D4C6C-677E-4B84-AD19-BB73218266BE}" type="pres">
      <dgm:prSet presAssocID="{970936EB-2B9A-4041-87F0-2A3BF02BC83A}" presName="hierChild4" presStyleCnt="0"/>
      <dgm:spPr/>
    </dgm:pt>
    <dgm:pt modelId="{FEF17B44-D3F2-4E6C-A250-7C23D46B6B77}" type="pres">
      <dgm:prSet presAssocID="{970936EB-2B9A-4041-87F0-2A3BF02BC83A}" presName="hierChild5" presStyleCnt="0"/>
      <dgm:spPr/>
    </dgm:pt>
    <dgm:pt modelId="{125A336C-E048-490C-8E15-DE8DCF652F75}" type="pres">
      <dgm:prSet presAssocID="{7973ABD0-FA06-4BE3-84B6-A07406BACF52}" presName="Name35" presStyleLbl="parChTrans1D2" presStyleIdx="4" presStyleCnt="5"/>
      <dgm:spPr/>
    </dgm:pt>
    <dgm:pt modelId="{3B955F8E-499C-4C82-AC95-49CC3716ED79}" type="pres">
      <dgm:prSet presAssocID="{67830BC3-10B1-44DF-BA8C-4EE84978F0C5}" presName="hierRoot2" presStyleCnt="0">
        <dgm:presLayoutVars>
          <dgm:hierBranch/>
        </dgm:presLayoutVars>
      </dgm:prSet>
      <dgm:spPr/>
    </dgm:pt>
    <dgm:pt modelId="{CFEC3E16-C66D-487F-8C41-4B2A7B5B8F90}" type="pres">
      <dgm:prSet presAssocID="{67830BC3-10B1-44DF-BA8C-4EE84978F0C5}" presName="rootComposite" presStyleCnt="0"/>
      <dgm:spPr/>
    </dgm:pt>
    <dgm:pt modelId="{90FA1CEB-D545-4D16-BF67-9903738B223E}" type="pres">
      <dgm:prSet presAssocID="{67830BC3-10B1-44DF-BA8C-4EE84978F0C5}" presName="rootText" presStyleLbl="node2" presStyleIdx="4" presStyleCnt="5">
        <dgm:presLayoutVars>
          <dgm:chPref val="3"/>
        </dgm:presLayoutVars>
      </dgm:prSet>
      <dgm:spPr/>
    </dgm:pt>
    <dgm:pt modelId="{29B20B7F-68F7-47BF-8BE0-2F9463F629F5}" type="pres">
      <dgm:prSet presAssocID="{67830BC3-10B1-44DF-BA8C-4EE84978F0C5}" presName="rootConnector" presStyleLbl="node2" presStyleIdx="4" presStyleCnt="5"/>
      <dgm:spPr/>
    </dgm:pt>
    <dgm:pt modelId="{77B1DAA9-695C-4988-965D-06E74D9C6947}" type="pres">
      <dgm:prSet presAssocID="{67830BC3-10B1-44DF-BA8C-4EE84978F0C5}" presName="hierChild4" presStyleCnt="0"/>
      <dgm:spPr/>
    </dgm:pt>
    <dgm:pt modelId="{6CABAC1F-417E-40C7-A97F-9F4BA7578C2C}" type="pres">
      <dgm:prSet presAssocID="{67830BC3-10B1-44DF-BA8C-4EE84978F0C5}" presName="hierChild5" presStyleCnt="0"/>
      <dgm:spPr/>
    </dgm:pt>
    <dgm:pt modelId="{54DC6C61-7515-45DA-91E0-85B1ED5A4FFA}" type="pres">
      <dgm:prSet presAssocID="{DDDDD22B-327D-4611-9672-A5093651F917}" presName="hierChild3" presStyleCnt="0"/>
      <dgm:spPr/>
    </dgm:pt>
    <dgm:pt modelId="{8B6722A8-2715-49BB-AA5C-DCCC65EFC178}" type="pres">
      <dgm:prSet presAssocID="{DC0A4E78-4CD4-49DC-8EC1-6CC4DCDF9462}" presName="hierRoot1" presStyleCnt="0">
        <dgm:presLayoutVars>
          <dgm:hierBranch val="init"/>
        </dgm:presLayoutVars>
      </dgm:prSet>
      <dgm:spPr/>
    </dgm:pt>
    <dgm:pt modelId="{38F22889-C4CE-4ABA-B0F3-0CF9E31DE030}" type="pres">
      <dgm:prSet presAssocID="{DC0A4E78-4CD4-49DC-8EC1-6CC4DCDF9462}" presName="rootComposite1" presStyleCnt="0"/>
      <dgm:spPr/>
    </dgm:pt>
    <dgm:pt modelId="{9B0B1177-C307-4C5C-986E-22A92EA41810}" type="pres">
      <dgm:prSet presAssocID="{DC0A4E78-4CD4-49DC-8EC1-6CC4DCDF9462}" presName="rootText1" presStyleLbl="node0" presStyleIdx="1" presStyleCnt="2">
        <dgm:presLayoutVars>
          <dgm:chPref val="3"/>
        </dgm:presLayoutVars>
      </dgm:prSet>
      <dgm:spPr/>
    </dgm:pt>
    <dgm:pt modelId="{2D96F129-DA9A-4F74-970E-254F79DAA837}" type="pres">
      <dgm:prSet presAssocID="{DC0A4E78-4CD4-49DC-8EC1-6CC4DCDF9462}" presName="rootConnector1" presStyleLbl="node1" presStyleIdx="0" presStyleCnt="0"/>
      <dgm:spPr/>
    </dgm:pt>
    <dgm:pt modelId="{474F6C6E-FB46-4B71-89B8-99E0A6F542B1}" type="pres">
      <dgm:prSet presAssocID="{DC0A4E78-4CD4-49DC-8EC1-6CC4DCDF9462}" presName="hierChild2" presStyleCnt="0"/>
      <dgm:spPr/>
    </dgm:pt>
    <dgm:pt modelId="{45833624-B5B5-452A-BCD0-008B0727D56F}" type="pres">
      <dgm:prSet presAssocID="{DC0A4E78-4CD4-49DC-8EC1-6CC4DCDF9462}" presName="hierChild3" presStyleCnt="0"/>
      <dgm:spPr/>
    </dgm:pt>
  </dgm:ptLst>
  <dgm:cxnLst>
    <dgm:cxn modelId="{B4435604-43B5-46D3-925C-CB9640A70D56}" srcId="{DDDDD22B-327D-4611-9672-A5093651F917}" destId="{970936EB-2B9A-4041-87F0-2A3BF02BC83A}" srcOrd="3" destOrd="0" parTransId="{A7B6E038-E758-40C7-911A-6D56ECF38F20}" sibTransId="{E9BA1F4D-DF0F-4B0A-BDEF-9A2399BDF8D7}"/>
    <dgm:cxn modelId="{D6B9980B-F5AD-4E16-9BF3-7E0F63A69029}" type="presOf" srcId="{DDDDD22B-327D-4611-9672-A5093651F917}" destId="{D8646CD9-98CC-408E-B31A-0F0D8EB744C6}" srcOrd="0" destOrd="0" presId="urn:microsoft.com/office/officeart/2005/8/layout/orgChart1"/>
    <dgm:cxn modelId="{0C66FB0E-B903-4D92-952D-D044DEC1AF77}" type="presOf" srcId="{970936EB-2B9A-4041-87F0-2A3BF02BC83A}" destId="{C6E9BD36-C5F3-42B8-B12A-9B4C4FFDC26E}" srcOrd="0" destOrd="0" presId="urn:microsoft.com/office/officeart/2005/8/layout/orgChart1"/>
    <dgm:cxn modelId="{63B72114-DBA1-48DD-9B93-AF43BD6FFCAF}" type="presOf" srcId="{4D68425B-E39F-4808-B8AA-16533E4E94F7}" destId="{246E4FC2-7514-4F96-B865-91122DEE5CA4}" srcOrd="0" destOrd="0" presId="urn:microsoft.com/office/officeart/2005/8/layout/orgChart1"/>
    <dgm:cxn modelId="{783AE02C-4CB8-44F7-B1FF-2697AD609E50}" srcId="{DDDDD22B-327D-4611-9672-A5093651F917}" destId="{67830BC3-10B1-44DF-BA8C-4EE84978F0C5}" srcOrd="4" destOrd="0" parTransId="{7973ABD0-FA06-4BE3-84B6-A07406BACF52}" sibTransId="{05AD874C-D7BB-4B3F-822A-C99195B669DE}"/>
    <dgm:cxn modelId="{A371652F-A9DF-4C08-980D-6C13F99A119D}" type="presOf" srcId="{8C3A583D-EF6F-4D36-8F5C-290F60878D71}" destId="{7AFE3162-2B5C-4C83-96ED-635D4A8D2733}" srcOrd="0" destOrd="0" presId="urn:microsoft.com/office/officeart/2005/8/layout/orgChart1"/>
    <dgm:cxn modelId="{D9FEDD36-C4CB-4DE6-AE16-6E480DE8EE19}" type="presOf" srcId="{DC0A4E78-4CD4-49DC-8EC1-6CC4DCDF9462}" destId="{2D96F129-DA9A-4F74-970E-254F79DAA837}" srcOrd="1" destOrd="0" presId="urn:microsoft.com/office/officeart/2005/8/layout/orgChart1"/>
    <dgm:cxn modelId="{154B3038-CFDE-4CBA-B8B0-5AC81B339BFD}" type="presOf" srcId="{C1CA9595-56C2-4649-A7B2-8591368E6738}" destId="{3A054660-09F1-49EB-82EA-E00AD0BF82F8}" srcOrd="1" destOrd="0" presId="urn:microsoft.com/office/officeart/2005/8/layout/orgChart1"/>
    <dgm:cxn modelId="{4DDBD161-3004-4B16-9019-F793255A6A62}" srcId="{6DF3A10B-03DC-4378-AD20-4F642B05F5F3}" destId="{DC0A4E78-4CD4-49DC-8EC1-6CC4DCDF9462}" srcOrd="1" destOrd="0" parTransId="{0F729C85-812F-437F-8A1C-B30CCF2A6F82}" sibTransId="{F16E8737-6870-4EBE-81F3-CA98D0E0ECC4}"/>
    <dgm:cxn modelId="{38686763-7C30-48A6-B85C-3612BD0D9C99}" type="presOf" srcId="{DC0A4E78-4CD4-49DC-8EC1-6CC4DCDF9462}" destId="{9B0B1177-C307-4C5C-986E-22A92EA41810}" srcOrd="0" destOrd="0" presId="urn:microsoft.com/office/officeart/2005/8/layout/orgChart1"/>
    <dgm:cxn modelId="{5EC45247-F26A-493C-9A57-744811C268A5}" type="presOf" srcId="{C8D6610D-F7AB-45AF-98BC-F150EE0DBAFB}" destId="{DE568DC8-8F30-4150-AB26-9830E36CB02F}" srcOrd="0" destOrd="0" presId="urn:microsoft.com/office/officeart/2005/8/layout/orgChart1"/>
    <dgm:cxn modelId="{8ADAFD67-BC68-4ADD-BC00-58FFD7D9E076}" type="presOf" srcId="{6DF3A10B-03DC-4378-AD20-4F642B05F5F3}" destId="{25F3F6ED-397A-4A52-B044-45C1069B9942}" srcOrd="0" destOrd="0" presId="urn:microsoft.com/office/officeart/2005/8/layout/orgChart1"/>
    <dgm:cxn modelId="{D29CA558-0E74-46EC-9D64-57FE46B45AF7}" type="presOf" srcId="{970936EB-2B9A-4041-87F0-2A3BF02BC83A}" destId="{569869B1-211C-4446-9E02-5E0B133D7FF2}" srcOrd="1" destOrd="0" presId="urn:microsoft.com/office/officeart/2005/8/layout/orgChart1"/>
    <dgm:cxn modelId="{12EF655A-1762-4030-95AB-5BCAE26E4B1B}" type="presOf" srcId="{1468EC0D-E7DB-4B14-AFA5-58CD856A3F19}" destId="{6636606E-013B-4ACD-A29A-F274DBDA8C59}" srcOrd="0" destOrd="0" presId="urn:microsoft.com/office/officeart/2005/8/layout/orgChart1"/>
    <dgm:cxn modelId="{96BB7B7B-6BCB-4AF1-A0B5-70906303723C}" type="presOf" srcId="{E92C2720-F0F2-4B86-9ED0-D9AD32F38F3A}" destId="{85A6C4BF-D5CD-43FB-843F-31203C66C414}" srcOrd="0" destOrd="0" presId="urn:microsoft.com/office/officeart/2005/8/layout/orgChart1"/>
    <dgm:cxn modelId="{10478D8E-E31A-4769-84FC-6BF7A55544E0}" type="presOf" srcId="{4D68425B-E39F-4808-B8AA-16533E4E94F7}" destId="{9E03C7DF-2EBD-41A7-BE5E-F3EE40CF273B}" srcOrd="1" destOrd="0" presId="urn:microsoft.com/office/officeart/2005/8/layout/orgChart1"/>
    <dgm:cxn modelId="{11DCD68F-37EB-4550-9492-9FCAACCA52F5}" type="presOf" srcId="{E92C2720-F0F2-4B86-9ED0-D9AD32F38F3A}" destId="{450F1569-B207-4B41-A4DD-32283C78AB63}" srcOrd="1" destOrd="0" presId="urn:microsoft.com/office/officeart/2005/8/layout/orgChart1"/>
    <dgm:cxn modelId="{5328AF91-8E99-47EF-B5D7-FFF5FF2C6344}" srcId="{DDDDD22B-327D-4611-9672-A5093651F917}" destId="{4D68425B-E39F-4808-B8AA-16533E4E94F7}" srcOrd="2" destOrd="0" parTransId="{C8D6610D-F7AB-45AF-98BC-F150EE0DBAFB}" sibTransId="{E5C4E6EE-4CEE-46AB-8345-635AFC93AC31}"/>
    <dgm:cxn modelId="{36E3E994-A322-4012-A526-1BA2A3974CA3}" type="presOf" srcId="{C1CA9595-56C2-4649-A7B2-8591368E6738}" destId="{12EF4476-6968-490B-BABB-1BB21D43200D}" srcOrd="0" destOrd="0" presId="urn:microsoft.com/office/officeart/2005/8/layout/orgChart1"/>
    <dgm:cxn modelId="{80C029B8-4F74-495E-B221-EA56B0566CE4}" type="presOf" srcId="{67830BC3-10B1-44DF-BA8C-4EE84978F0C5}" destId="{29B20B7F-68F7-47BF-8BE0-2F9463F629F5}" srcOrd="1" destOrd="0" presId="urn:microsoft.com/office/officeart/2005/8/layout/orgChart1"/>
    <dgm:cxn modelId="{60F830BD-45DD-46C3-8B95-5B5534DF678F}" srcId="{DDDDD22B-327D-4611-9672-A5093651F917}" destId="{C1CA9595-56C2-4649-A7B2-8591368E6738}" srcOrd="1" destOrd="0" parTransId="{8C3A583D-EF6F-4D36-8F5C-290F60878D71}" sibTransId="{280D435A-86BF-4145-A068-8A560DBCE49D}"/>
    <dgm:cxn modelId="{02543CC9-07C9-4BFA-8EA7-F544F03FE12C}" type="presOf" srcId="{7973ABD0-FA06-4BE3-84B6-A07406BACF52}" destId="{125A336C-E048-490C-8E15-DE8DCF652F75}" srcOrd="0" destOrd="0" presId="urn:microsoft.com/office/officeart/2005/8/layout/orgChart1"/>
    <dgm:cxn modelId="{4AC4E8DC-57DC-4FA1-B75A-6ACD809B3EF7}" type="presOf" srcId="{A7B6E038-E758-40C7-911A-6D56ECF38F20}" destId="{ED3E65BA-40CF-4A16-B5B0-25487255D9DD}" srcOrd="0" destOrd="0" presId="urn:microsoft.com/office/officeart/2005/8/layout/orgChart1"/>
    <dgm:cxn modelId="{9CA404E2-9948-48AA-8D9F-50E1A922B62B}" type="presOf" srcId="{67830BC3-10B1-44DF-BA8C-4EE84978F0C5}" destId="{90FA1CEB-D545-4D16-BF67-9903738B223E}" srcOrd="0" destOrd="0" presId="urn:microsoft.com/office/officeart/2005/8/layout/orgChart1"/>
    <dgm:cxn modelId="{4BEE20E2-E133-444E-9CFB-34B87352CB00}" type="presOf" srcId="{DDDDD22B-327D-4611-9672-A5093651F917}" destId="{94A1FF74-0DAD-4F05-944B-CC2A13A9D5CE}" srcOrd="1" destOrd="0" presId="urn:microsoft.com/office/officeart/2005/8/layout/orgChart1"/>
    <dgm:cxn modelId="{FA145CE2-06B7-494F-8FBA-ECFFBDE8E9A3}" srcId="{DDDDD22B-327D-4611-9672-A5093651F917}" destId="{E92C2720-F0F2-4B86-9ED0-D9AD32F38F3A}" srcOrd="0" destOrd="0" parTransId="{1468EC0D-E7DB-4B14-AFA5-58CD856A3F19}" sibTransId="{33633AD1-B6E5-4C04-9C4E-1387288940B0}"/>
    <dgm:cxn modelId="{5D40B3EF-A7CB-49AD-9828-DADE6B82F5AC}" srcId="{6DF3A10B-03DC-4378-AD20-4F642B05F5F3}" destId="{DDDDD22B-327D-4611-9672-A5093651F917}" srcOrd="0" destOrd="0" parTransId="{56691390-7EE1-46D6-BAAF-8AEFF9EB6BAF}" sibTransId="{ABBAAFEB-CF42-4035-9B57-33CD698C24D8}"/>
    <dgm:cxn modelId="{6C324A77-B770-4BC9-8B84-1659F3F12E2B}" type="presParOf" srcId="{25F3F6ED-397A-4A52-B044-45C1069B9942}" destId="{54DB43BE-C5C6-481A-B678-9CD5EED19E46}" srcOrd="0" destOrd="0" presId="urn:microsoft.com/office/officeart/2005/8/layout/orgChart1"/>
    <dgm:cxn modelId="{79192EE3-DCF8-487E-86B2-73948094F958}" type="presParOf" srcId="{54DB43BE-C5C6-481A-B678-9CD5EED19E46}" destId="{B8C7B870-6148-4D13-9F4C-34B5C81322B2}" srcOrd="0" destOrd="0" presId="urn:microsoft.com/office/officeart/2005/8/layout/orgChart1"/>
    <dgm:cxn modelId="{4968E9E1-4715-4348-9FEF-D08048A56C95}" type="presParOf" srcId="{B8C7B870-6148-4D13-9F4C-34B5C81322B2}" destId="{D8646CD9-98CC-408E-B31A-0F0D8EB744C6}" srcOrd="0" destOrd="0" presId="urn:microsoft.com/office/officeart/2005/8/layout/orgChart1"/>
    <dgm:cxn modelId="{0CEAF1A3-D599-46F7-997F-BDDDCD3CE578}" type="presParOf" srcId="{B8C7B870-6148-4D13-9F4C-34B5C81322B2}" destId="{94A1FF74-0DAD-4F05-944B-CC2A13A9D5CE}" srcOrd="1" destOrd="0" presId="urn:microsoft.com/office/officeart/2005/8/layout/orgChart1"/>
    <dgm:cxn modelId="{665C20BD-616B-407B-A952-3E09A1908049}" type="presParOf" srcId="{54DB43BE-C5C6-481A-B678-9CD5EED19E46}" destId="{8A8E319A-D486-4D50-987D-BCD3E2767303}" srcOrd="1" destOrd="0" presId="urn:microsoft.com/office/officeart/2005/8/layout/orgChart1"/>
    <dgm:cxn modelId="{2786FD15-7718-4B9D-AF8C-DE0B9789000A}" type="presParOf" srcId="{8A8E319A-D486-4D50-987D-BCD3E2767303}" destId="{6636606E-013B-4ACD-A29A-F274DBDA8C59}" srcOrd="0" destOrd="0" presId="urn:microsoft.com/office/officeart/2005/8/layout/orgChart1"/>
    <dgm:cxn modelId="{D96103A0-6E29-4A52-8987-F2C8ABEEA75F}" type="presParOf" srcId="{8A8E319A-D486-4D50-987D-BCD3E2767303}" destId="{7D12890A-66E5-4ECA-9EF2-5845FC9083E1}" srcOrd="1" destOrd="0" presId="urn:microsoft.com/office/officeart/2005/8/layout/orgChart1"/>
    <dgm:cxn modelId="{2DDD61DE-0A64-4EA0-8687-359DAF8C03E4}" type="presParOf" srcId="{7D12890A-66E5-4ECA-9EF2-5845FC9083E1}" destId="{55F271B5-526C-42A2-97A4-F9A8DBBFD9FF}" srcOrd="0" destOrd="0" presId="urn:microsoft.com/office/officeart/2005/8/layout/orgChart1"/>
    <dgm:cxn modelId="{7CD3C5C9-5113-4F78-AF47-C39902D65C83}" type="presParOf" srcId="{55F271B5-526C-42A2-97A4-F9A8DBBFD9FF}" destId="{85A6C4BF-D5CD-43FB-843F-31203C66C414}" srcOrd="0" destOrd="0" presId="urn:microsoft.com/office/officeart/2005/8/layout/orgChart1"/>
    <dgm:cxn modelId="{64E3221E-2395-42F3-A043-1BA8D7FEC516}" type="presParOf" srcId="{55F271B5-526C-42A2-97A4-F9A8DBBFD9FF}" destId="{450F1569-B207-4B41-A4DD-32283C78AB63}" srcOrd="1" destOrd="0" presId="urn:microsoft.com/office/officeart/2005/8/layout/orgChart1"/>
    <dgm:cxn modelId="{5BAA993D-D179-49A9-8B23-BA9AF771A4A6}" type="presParOf" srcId="{7D12890A-66E5-4ECA-9EF2-5845FC9083E1}" destId="{CC4383CE-9E69-426A-A5A2-49EBBB891DA5}" srcOrd="1" destOrd="0" presId="urn:microsoft.com/office/officeart/2005/8/layout/orgChart1"/>
    <dgm:cxn modelId="{E3FB1C4F-10E9-470A-BC1D-C92C7947C1FA}" type="presParOf" srcId="{7D12890A-66E5-4ECA-9EF2-5845FC9083E1}" destId="{9676C308-33C5-4AEC-8546-4D68302E7B5B}" srcOrd="2" destOrd="0" presId="urn:microsoft.com/office/officeart/2005/8/layout/orgChart1"/>
    <dgm:cxn modelId="{7607381D-2B9A-4A10-B9E9-75DD96B9CD6F}" type="presParOf" srcId="{8A8E319A-D486-4D50-987D-BCD3E2767303}" destId="{7AFE3162-2B5C-4C83-96ED-635D4A8D2733}" srcOrd="2" destOrd="0" presId="urn:microsoft.com/office/officeart/2005/8/layout/orgChart1"/>
    <dgm:cxn modelId="{16FF41DD-7AE4-404F-A2DF-386B95F5726E}" type="presParOf" srcId="{8A8E319A-D486-4D50-987D-BCD3E2767303}" destId="{E99EBAA8-EA69-4D59-BDCD-C5C784963C56}" srcOrd="3" destOrd="0" presId="urn:microsoft.com/office/officeart/2005/8/layout/orgChart1"/>
    <dgm:cxn modelId="{DF183797-B181-4BFB-9A52-5BCDB6918DA4}" type="presParOf" srcId="{E99EBAA8-EA69-4D59-BDCD-C5C784963C56}" destId="{76AAAB4F-6040-4ADD-9A22-75607E734017}" srcOrd="0" destOrd="0" presId="urn:microsoft.com/office/officeart/2005/8/layout/orgChart1"/>
    <dgm:cxn modelId="{D1B4BE14-B791-4CB7-B43F-21CC153D0624}" type="presParOf" srcId="{76AAAB4F-6040-4ADD-9A22-75607E734017}" destId="{12EF4476-6968-490B-BABB-1BB21D43200D}" srcOrd="0" destOrd="0" presId="urn:microsoft.com/office/officeart/2005/8/layout/orgChart1"/>
    <dgm:cxn modelId="{AFDA90BE-4422-4C81-BC46-D9097CF26B4B}" type="presParOf" srcId="{76AAAB4F-6040-4ADD-9A22-75607E734017}" destId="{3A054660-09F1-49EB-82EA-E00AD0BF82F8}" srcOrd="1" destOrd="0" presId="urn:microsoft.com/office/officeart/2005/8/layout/orgChart1"/>
    <dgm:cxn modelId="{687EF7E8-E005-4008-A983-4EDC19C2E0B5}" type="presParOf" srcId="{E99EBAA8-EA69-4D59-BDCD-C5C784963C56}" destId="{2EBD20F2-F200-4231-9281-8C63120C5E69}" srcOrd="1" destOrd="0" presId="urn:microsoft.com/office/officeart/2005/8/layout/orgChart1"/>
    <dgm:cxn modelId="{5C1F7D09-41F1-4FF5-A6FB-D1AC34E73819}" type="presParOf" srcId="{E99EBAA8-EA69-4D59-BDCD-C5C784963C56}" destId="{BF628136-C051-4643-AFAE-BF4E7D499517}" srcOrd="2" destOrd="0" presId="urn:microsoft.com/office/officeart/2005/8/layout/orgChart1"/>
    <dgm:cxn modelId="{3E6B2BDB-A2F0-43B9-9FB3-4CD08074774A}" type="presParOf" srcId="{8A8E319A-D486-4D50-987D-BCD3E2767303}" destId="{DE568DC8-8F30-4150-AB26-9830E36CB02F}" srcOrd="4" destOrd="0" presId="urn:microsoft.com/office/officeart/2005/8/layout/orgChart1"/>
    <dgm:cxn modelId="{E7C5E900-7F2F-400B-BCCE-45CFD0BFA409}" type="presParOf" srcId="{8A8E319A-D486-4D50-987D-BCD3E2767303}" destId="{9BC1491E-F870-4D8E-8CC6-AE12B8E080AD}" srcOrd="5" destOrd="0" presId="urn:microsoft.com/office/officeart/2005/8/layout/orgChart1"/>
    <dgm:cxn modelId="{6A4058EA-330D-450C-81F3-FFA0005BF07F}" type="presParOf" srcId="{9BC1491E-F870-4D8E-8CC6-AE12B8E080AD}" destId="{4186CB25-5E68-4372-9BE4-18E6D35C6686}" srcOrd="0" destOrd="0" presId="urn:microsoft.com/office/officeart/2005/8/layout/orgChart1"/>
    <dgm:cxn modelId="{19ACC81D-5CD4-463A-82BD-1347DCE49921}" type="presParOf" srcId="{4186CB25-5E68-4372-9BE4-18E6D35C6686}" destId="{246E4FC2-7514-4F96-B865-91122DEE5CA4}" srcOrd="0" destOrd="0" presId="urn:microsoft.com/office/officeart/2005/8/layout/orgChart1"/>
    <dgm:cxn modelId="{ADBBB123-6D75-405F-8EFD-7C085E733EBC}" type="presParOf" srcId="{4186CB25-5E68-4372-9BE4-18E6D35C6686}" destId="{9E03C7DF-2EBD-41A7-BE5E-F3EE40CF273B}" srcOrd="1" destOrd="0" presId="urn:microsoft.com/office/officeart/2005/8/layout/orgChart1"/>
    <dgm:cxn modelId="{0F29CE63-CFAA-4FA5-9E8B-D983B0E484E0}" type="presParOf" srcId="{9BC1491E-F870-4D8E-8CC6-AE12B8E080AD}" destId="{20D68775-01E8-4545-8FF5-8933351D0421}" srcOrd="1" destOrd="0" presId="urn:microsoft.com/office/officeart/2005/8/layout/orgChart1"/>
    <dgm:cxn modelId="{9E595374-7203-48AC-BE83-2D28B97AC7C0}" type="presParOf" srcId="{9BC1491E-F870-4D8E-8CC6-AE12B8E080AD}" destId="{38B7E1E0-47F8-4734-9CC8-8FF6BC35E524}" srcOrd="2" destOrd="0" presId="urn:microsoft.com/office/officeart/2005/8/layout/orgChart1"/>
    <dgm:cxn modelId="{71F5C614-CB88-4E46-8AE7-9BA3084EA4D5}" type="presParOf" srcId="{8A8E319A-D486-4D50-987D-BCD3E2767303}" destId="{ED3E65BA-40CF-4A16-B5B0-25487255D9DD}" srcOrd="6" destOrd="0" presId="urn:microsoft.com/office/officeart/2005/8/layout/orgChart1"/>
    <dgm:cxn modelId="{DCB2461B-BA67-4DB3-86E8-54D7E0C47E1C}" type="presParOf" srcId="{8A8E319A-D486-4D50-987D-BCD3E2767303}" destId="{B28C05EE-4502-439C-977C-58C8D9B2661F}" srcOrd="7" destOrd="0" presId="urn:microsoft.com/office/officeart/2005/8/layout/orgChart1"/>
    <dgm:cxn modelId="{2FE2EB1E-1081-4664-A096-171B6EC4BFDF}" type="presParOf" srcId="{B28C05EE-4502-439C-977C-58C8D9B2661F}" destId="{9CE1647C-D4B0-4FD6-B39D-67EEDDED8F2C}" srcOrd="0" destOrd="0" presId="urn:microsoft.com/office/officeart/2005/8/layout/orgChart1"/>
    <dgm:cxn modelId="{2B3B068D-FB88-4D87-A0C7-D39B3A548FF3}" type="presParOf" srcId="{9CE1647C-D4B0-4FD6-B39D-67EEDDED8F2C}" destId="{C6E9BD36-C5F3-42B8-B12A-9B4C4FFDC26E}" srcOrd="0" destOrd="0" presId="urn:microsoft.com/office/officeart/2005/8/layout/orgChart1"/>
    <dgm:cxn modelId="{F0ED8F5D-4044-49A8-96F3-F8BD5D5152CD}" type="presParOf" srcId="{9CE1647C-D4B0-4FD6-B39D-67EEDDED8F2C}" destId="{569869B1-211C-4446-9E02-5E0B133D7FF2}" srcOrd="1" destOrd="0" presId="urn:microsoft.com/office/officeart/2005/8/layout/orgChart1"/>
    <dgm:cxn modelId="{9BF77CD4-2568-487C-8596-106BC66E4AC8}" type="presParOf" srcId="{B28C05EE-4502-439C-977C-58C8D9B2661F}" destId="{B04D4C6C-677E-4B84-AD19-BB73218266BE}" srcOrd="1" destOrd="0" presId="urn:microsoft.com/office/officeart/2005/8/layout/orgChart1"/>
    <dgm:cxn modelId="{0A2EF5F6-8292-4932-85C2-E18A1835F3B5}" type="presParOf" srcId="{B28C05EE-4502-439C-977C-58C8D9B2661F}" destId="{FEF17B44-D3F2-4E6C-A250-7C23D46B6B77}" srcOrd="2" destOrd="0" presId="urn:microsoft.com/office/officeart/2005/8/layout/orgChart1"/>
    <dgm:cxn modelId="{2FB4DFFA-856C-41AB-9A30-04FC6B491801}" type="presParOf" srcId="{8A8E319A-D486-4D50-987D-BCD3E2767303}" destId="{125A336C-E048-490C-8E15-DE8DCF652F75}" srcOrd="8" destOrd="0" presId="urn:microsoft.com/office/officeart/2005/8/layout/orgChart1"/>
    <dgm:cxn modelId="{995C4135-CACC-4759-9093-59E6E1482449}" type="presParOf" srcId="{8A8E319A-D486-4D50-987D-BCD3E2767303}" destId="{3B955F8E-499C-4C82-AC95-49CC3716ED79}" srcOrd="9" destOrd="0" presId="urn:microsoft.com/office/officeart/2005/8/layout/orgChart1"/>
    <dgm:cxn modelId="{C9891F2F-9791-458E-AA15-9DA3DBBEB81C}" type="presParOf" srcId="{3B955F8E-499C-4C82-AC95-49CC3716ED79}" destId="{CFEC3E16-C66D-487F-8C41-4B2A7B5B8F90}" srcOrd="0" destOrd="0" presId="urn:microsoft.com/office/officeart/2005/8/layout/orgChart1"/>
    <dgm:cxn modelId="{34357E79-9159-4310-889F-868E710C69E1}" type="presParOf" srcId="{CFEC3E16-C66D-487F-8C41-4B2A7B5B8F90}" destId="{90FA1CEB-D545-4D16-BF67-9903738B223E}" srcOrd="0" destOrd="0" presId="urn:microsoft.com/office/officeart/2005/8/layout/orgChart1"/>
    <dgm:cxn modelId="{11F34016-1A04-43C5-ACCB-1CD3E8752257}" type="presParOf" srcId="{CFEC3E16-C66D-487F-8C41-4B2A7B5B8F90}" destId="{29B20B7F-68F7-47BF-8BE0-2F9463F629F5}" srcOrd="1" destOrd="0" presId="urn:microsoft.com/office/officeart/2005/8/layout/orgChart1"/>
    <dgm:cxn modelId="{8F5B8E50-6A13-4998-ADA6-A00E46B45B56}" type="presParOf" srcId="{3B955F8E-499C-4C82-AC95-49CC3716ED79}" destId="{77B1DAA9-695C-4988-965D-06E74D9C6947}" srcOrd="1" destOrd="0" presId="urn:microsoft.com/office/officeart/2005/8/layout/orgChart1"/>
    <dgm:cxn modelId="{B91C16A5-C597-4993-828E-BED81BC29D59}" type="presParOf" srcId="{3B955F8E-499C-4C82-AC95-49CC3716ED79}" destId="{6CABAC1F-417E-40C7-A97F-9F4BA7578C2C}" srcOrd="2" destOrd="0" presId="urn:microsoft.com/office/officeart/2005/8/layout/orgChart1"/>
    <dgm:cxn modelId="{07298F7C-4604-4808-9DEE-8DCE6BA82B2C}" type="presParOf" srcId="{54DB43BE-C5C6-481A-B678-9CD5EED19E46}" destId="{54DC6C61-7515-45DA-91E0-85B1ED5A4FFA}" srcOrd="2" destOrd="0" presId="urn:microsoft.com/office/officeart/2005/8/layout/orgChart1"/>
    <dgm:cxn modelId="{CDB8C126-6FE6-441F-AE52-F10096C46897}" type="presParOf" srcId="{25F3F6ED-397A-4A52-B044-45C1069B9942}" destId="{8B6722A8-2715-49BB-AA5C-DCCC65EFC178}" srcOrd="1" destOrd="0" presId="urn:microsoft.com/office/officeart/2005/8/layout/orgChart1"/>
    <dgm:cxn modelId="{581319CC-C1FD-4A37-93B9-06DB4CD93A3C}" type="presParOf" srcId="{8B6722A8-2715-49BB-AA5C-DCCC65EFC178}" destId="{38F22889-C4CE-4ABA-B0F3-0CF9E31DE030}" srcOrd="0" destOrd="0" presId="urn:microsoft.com/office/officeart/2005/8/layout/orgChart1"/>
    <dgm:cxn modelId="{EC07DD5A-C222-47E8-8ABA-73ADD57EB0F7}" type="presParOf" srcId="{38F22889-C4CE-4ABA-B0F3-0CF9E31DE030}" destId="{9B0B1177-C307-4C5C-986E-22A92EA41810}" srcOrd="0" destOrd="0" presId="urn:microsoft.com/office/officeart/2005/8/layout/orgChart1"/>
    <dgm:cxn modelId="{95D401A7-5DF4-4CA4-AB43-8B57DEACB8D3}" type="presParOf" srcId="{38F22889-C4CE-4ABA-B0F3-0CF9E31DE030}" destId="{2D96F129-DA9A-4F74-970E-254F79DAA837}" srcOrd="1" destOrd="0" presId="urn:microsoft.com/office/officeart/2005/8/layout/orgChart1"/>
    <dgm:cxn modelId="{B5612970-5909-422D-8420-E5CC346E0279}" type="presParOf" srcId="{8B6722A8-2715-49BB-AA5C-DCCC65EFC178}" destId="{474F6C6E-FB46-4B71-89B8-99E0A6F542B1}" srcOrd="1" destOrd="0" presId="urn:microsoft.com/office/officeart/2005/8/layout/orgChart1"/>
    <dgm:cxn modelId="{876271E0-D5E4-4320-B565-98C9CA2D3D2D}" type="presParOf" srcId="{8B6722A8-2715-49BB-AA5C-DCCC65EFC178}" destId="{45833624-B5B5-452A-BCD0-008B0727D5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E80D18-1C51-40A2-878D-91A7837B18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55FA750-0521-41BA-BB62-E1A0726149BF}">
      <dgm:prSet custT="1"/>
      <dgm:spPr/>
      <dgm:t>
        <a:bodyPr/>
        <a:lstStyle/>
        <a:p>
          <a:pPr marR="0" algn="ctr" rtl="0"/>
          <a:r>
            <a:rPr lang="en-GB" sz="1200" b="0" i="0" u="none" strike="noStrike" baseline="0">
              <a:latin typeface="Calibri Light" panose="020F0302020204030204" pitchFamily="34" charset="0"/>
            </a:rPr>
            <a:t>Seema Shah</a:t>
          </a:r>
        </a:p>
        <a:p>
          <a:pPr marR="0" algn="ctr" rtl="0"/>
          <a:r>
            <a:rPr lang="en-GB" sz="1200" b="0" i="0" u="none" strike="noStrike" baseline="0">
              <a:latin typeface="Calibri Light" panose="020F0302020204030204" pitchFamily="34" charset="0"/>
            </a:rPr>
            <a:t>Annual Review Manager</a:t>
          </a:r>
          <a:endParaRPr lang="en-GB" sz="1200"/>
        </a:p>
      </dgm:t>
    </dgm:pt>
    <dgm:pt modelId="{7B53F1CB-D979-45DC-8C4C-CA5E675C9C13}" type="parTrans" cxnId="{364CBE49-F6BF-4B05-A19E-E7265C5D417D}">
      <dgm:prSet/>
      <dgm:spPr/>
      <dgm:t>
        <a:bodyPr/>
        <a:lstStyle/>
        <a:p>
          <a:endParaRPr lang="en-US"/>
        </a:p>
      </dgm:t>
    </dgm:pt>
    <dgm:pt modelId="{2ACAD4AD-8A18-491C-9DAB-CE15C9B3D568}" type="sibTrans" cxnId="{364CBE49-F6BF-4B05-A19E-E7265C5D417D}">
      <dgm:prSet/>
      <dgm:spPr/>
      <dgm:t>
        <a:bodyPr/>
        <a:lstStyle/>
        <a:p>
          <a:endParaRPr lang="en-US"/>
        </a:p>
      </dgm:t>
    </dgm:pt>
    <dgm:pt modelId="{2CB62CF7-6B92-44AB-A72A-AD076314A466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Helen Gill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 Review &amp; Transfer 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Co-ordinator</a:t>
          </a:r>
          <a:endParaRPr lang="en-GB" sz="1000"/>
        </a:p>
      </dgm:t>
    </dgm:pt>
    <dgm:pt modelId="{1B72B002-B086-4D8D-B390-1C97A5506A20}" type="parTrans" cxnId="{663AA200-3C68-47AF-9CF9-7A8777180354}">
      <dgm:prSet/>
      <dgm:spPr/>
      <dgm:t>
        <a:bodyPr/>
        <a:lstStyle/>
        <a:p>
          <a:endParaRPr lang="en-US"/>
        </a:p>
      </dgm:t>
    </dgm:pt>
    <dgm:pt modelId="{FC391C03-585A-4106-BF18-FB4994EC497D}" type="sibTrans" cxnId="{663AA200-3C68-47AF-9CF9-7A8777180354}">
      <dgm:prSet/>
      <dgm:spPr/>
      <dgm:t>
        <a:bodyPr/>
        <a:lstStyle/>
        <a:p>
          <a:endParaRPr lang="en-US"/>
        </a:p>
      </dgm:t>
    </dgm:pt>
    <dgm:pt modelId="{05273D54-0FC6-45C3-9F0D-6BF8F1523988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Jennie Jacobs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Review &amp; Transfer 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Co-ordinator</a:t>
          </a:r>
        </a:p>
      </dgm:t>
    </dgm:pt>
    <dgm:pt modelId="{14D53110-AC5D-4D57-962E-46FC98112C89}" type="parTrans" cxnId="{157DE648-CD62-4366-88D7-2AEB87B4C784}">
      <dgm:prSet/>
      <dgm:spPr/>
      <dgm:t>
        <a:bodyPr/>
        <a:lstStyle/>
        <a:p>
          <a:endParaRPr lang="en-US"/>
        </a:p>
      </dgm:t>
    </dgm:pt>
    <dgm:pt modelId="{C9A1939D-5B29-4829-8B34-69D199B5F04F}" type="sibTrans" cxnId="{157DE648-CD62-4366-88D7-2AEB87B4C784}">
      <dgm:prSet/>
      <dgm:spPr/>
      <dgm:t>
        <a:bodyPr/>
        <a:lstStyle/>
        <a:p>
          <a:endParaRPr lang="en-US"/>
        </a:p>
      </dgm:t>
    </dgm:pt>
    <dgm:pt modelId="{9ABAB720-9A2F-4AC2-B873-572E6534D618}">
      <dgm:prSet custT="1"/>
      <dgm:spPr/>
      <dgm:t>
        <a:bodyPr/>
        <a:lstStyle/>
        <a:p>
          <a:pPr marR="0" algn="ctr" rtl="0"/>
          <a:endParaRPr lang="en-GB" sz="1000" b="0" i="0" u="none" strike="noStrike" baseline="0">
            <a:latin typeface="Calibri Light" panose="020F0302020204030204" pitchFamily="34" charset="0"/>
          </a:endParaRP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Victoria Nicholls (Temp)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Review &amp; Transfer 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Co-ordinator</a:t>
          </a:r>
        </a:p>
        <a:p>
          <a:pPr marR="0" algn="ctr" rtl="0"/>
          <a:endParaRPr lang="en-GB" sz="700" b="0" i="0" u="none" strike="noStrike" baseline="0">
            <a:latin typeface="Times New Roman" panose="02020603050405020304" pitchFamily="18" charset="0"/>
          </a:endParaRPr>
        </a:p>
      </dgm:t>
    </dgm:pt>
    <dgm:pt modelId="{A23E36EE-D200-4BAB-80A2-98CC35E1710A}" type="parTrans" cxnId="{384B02A9-C52F-4F04-B4F7-B8798E4A94C9}">
      <dgm:prSet/>
      <dgm:spPr/>
      <dgm:t>
        <a:bodyPr/>
        <a:lstStyle/>
        <a:p>
          <a:endParaRPr lang="en-US"/>
        </a:p>
      </dgm:t>
    </dgm:pt>
    <dgm:pt modelId="{A28984D9-E14E-47CF-A223-DFB3833B282D}" type="sibTrans" cxnId="{384B02A9-C52F-4F04-B4F7-B8798E4A94C9}">
      <dgm:prSet/>
      <dgm:spPr/>
      <dgm:t>
        <a:bodyPr/>
        <a:lstStyle/>
        <a:p>
          <a:endParaRPr lang="en-US"/>
        </a:p>
      </dgm:t>
    </dgm:pt>
    <dgm:pt modelId="{B52106AC-95DD-4FA4-9F64-66C5654E713C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Toni Jones Leach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Review &amp; Transfer 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Co-ordinator</a:t>
          </a:r>
        </a:p>
      </dgm:t>
    </dgm:pt>
    <dgm:pt modelId="{53A72EBE-4801-473E-A7F2-5DF0633048B3}" type="parTrans" cxnId="{E002CE35-E427-4624-8590-2522E225242C}">
      <dgm:prSet/>
      <dgm:spPr/>
      <dgm:t>
        <a:bodyPr/>
        <a:lstStyle/>
        <a:p>
          <a:endParaRPr lang="en-US"/>
        </a:p>
      </dgm:t>
    </dgm:pt>
    <dgm:pt modelId="{4FAA25F4-B291-42BD-A313-68D88833A93A}" type="sibTrans" cxnId="{E002CE35-E427-4624-8590-2522E225242C}">
      <dgm:prSet/>
      <dgm:spPr/>
      <dgm:t>
        <a:bodyPr/>
        <a:lstStyle/>
        <a:p>
          <a:endParaRPr lang="en-US"/>
        </a:p>
      </dgm:t>
    </dgm:pt>
    <dgm:pt modelId="{39DEF00A-157D-4B18-9A1C-9F85FAE31F1C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Wendy Vincent (Temp)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Review &amp; Transfer 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Co-ordinator</a:t>
          </a:r>
        </a:p>
      </dgm:t>
    </dgm:pt>
    <dgm:pt modelId="{C04CCB3B-956E-48C3-ACFF-813194919AE7}" type="parTrans" cxnId="{D77FB1DA-4F95-40EC-B8F4-FC541C0EEE5B}">
      <dgm:prSet/>
      <dgm:spPr/>
      <dgm:t>
        <a:bodyPr/>
        <a:lstStyle/>
        <a:p>
          <a:endParaRPr lang="en-US"/>
        </a:p>
      </dgm:t>
    </dgm:pt>
    <dgm:pt modelId="{A2BB6144-B2D9-4EE8-B39E-DCEA9BB582AD}" type="sibTrans" cxnId="{D77FB1DA-4F95-40EC-B8F4-FC541C0EEE5B}">
      <dgm:prSet/>
      <dgm:spPr/>
      <dgm:t>
        <a:bodyPr/>
        <a:lstStyle/>
        <a:p>
          <a:endParaRPr lang="en-US"/>
        </a:p>
      </dgm:t>
    </dgm:pt>
    <dgm:pt modelId="{52A53964-1D20-4979-9CFF-47FAC0BA3310}">
      <dgm:prSet custT="1"/>
      <dgm:spPr/>
      <dgm:t>
        <a:bodyPr/>
        <a:lstStyle/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Katie Maynard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Review &amp; Transfer </a:t>
          </a:r>
        </a:p>
        <a:p>
          <a:pPr marR="0" algn="ctr" rtl="0"/>
          <a:r>
            <a:rPr lang="en-GB" sz="1000" b="0" i="0" u="none" strike="noStrike" baseline="0">
              <a:latin typeface="Calibri Light" panose="020F0302020204030204" pitchFamily="34" charset="0"/>
            </a:rPr>
            <a:t>Co-ordinator</a:t>
          </a:r>
        </a:p>
      </dgm:t>
    </dgm:pt>
    <dgm:pt modelId="{A8934FD8-5508-418C-9B70-C7BDD9C0A99C}" type="parTrans" cxnId="{82D6BA1F-D982-4CCF-90C6-77C581D63F36}">
      <dgm:prSet/>
      <dgm:spPr/>
      <dgm:t>
        <a:bodyPr/>
        <a:lstStyle/>
        <a:p>
          <a:endParaRPr lang="en-US"/>
        </a:p>
      </dgm:t>
    </dgm:pt>
    <dgm:pt modelId="{41895216-4193-4005-A04D-2B2327615975}" type="sibTrans" cxnId="{82D6BA1F-D982-4CCF-90C6-77C581D63F36}">
      <dgm:prSet/>
      <dgm:spPr/>
      <dgm:t>
        <a:bodyPr/>
        <a:lstStyle/>
        <a:p>
          <a:endParaRPr lang="en-US"/>
        </a:p>
      </dgm:t>
    </dgm:pt>
    <dgm:pt modelId="{CF9F5131-BBC4-4582-91A7-BA4D8407EA6E}">
      <dgm:prSet custT="1"/>
      <dgm:spPr/>
      <dgm:t>
        <a:bodyPr/>
        <a:lstStyle/>
        <a:p>
          <a:r>
            <a:rPr lang="en-US" sz="900"/>
            <a:t>Pauline  Carter</a:t>
          </a:r>
        </a:p>
        <a:p>
          <a:r>
            <a:rPr lang="en-US" sz="900"/>
            <a:t>Business support officer</a:t>
          </a:r>
        </a:p>
      </dgm:t>
    </dgm:pt>
    <dgm:pt modelId="{40FE8A9E-AD26-47CA-B989-89A6E20BDA03}" type="parTrans" cxnId="{97375947-FAC9-4671-B78F-62A8DA016C24}">
      <dgm:prSet/>
      <dgm:spPr/>
      <dgm:t>
        <a:bodyPr/>
        <a:lstStyle/>
        <a:p>
          <a:endParaRPr lang="en-US"/>
        </a:p>
      </dgm:t>
    </dgm:pt>
    <dgm:pt modelId="{F0E51BD7-48FC-49E4-8191-8D6AF95E99CB}" type="sibTrans" cxnId="{97375947-FAC9-4671-B78F-62A8DA016C24}">
      <dgm:prSet/>
      <dgm:spPr/>
      <dgm:t>
        <a:bodyPr/>
        <a:lstStyle/>
        <a:p>
          <a:endParaRPr lang="en-US"/>
        </a:p>
      </dgm:t>
    </dgm:pt>
    <dgm:pt modelId="{9A0234A7-CDFF-4940-83E0-4933F3A24697}" type="pres">
      <dgm:prSet presAssocID="{73E80D18-1C51-40A2-878D-91A7837B18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ED6EA5-D07C-4758-AC9A-2D69B48215FB}" type="pres">
      <dgm:prSet presAssocID="{B55FA750-0521-41BA-BB62-E1A0726149BF}" presName="hierRoot1" presStyleCnt="0">
        <dgm:presLayoutVars>
          <dgm:hierBranch/>
        </dgm:presLayoutVars>
      </dgm:prSet>
      <dgm:spPr/>
    </dgm:pt>
    <dgm:pt modelId="{7B354818-033C-4FCB-8EC5-9FECAF41F6FA}" type="pres">
      <dgm:prSet presAssocID="{B55FA750-0521-41BA-BB62-E1A0726149BF}" presName="rootComposite1" presStyleCnt="0"/>
      <dgm:spPr/>
    </dgm:pt>
    <dgm:pt modelId="{63DB9A33-49B8-4AFC-BF8E-147388F8C1C2}" type="pres">
      <dgm:prSet presAssocID="{B55FA750-0521-41BA-BB62-E1A0726149BF}" presName="rootText1" presStyleLbl="node0" presStyleIdx="0" presStyleCnt="2" custScaleX="121265" custScaleY="92842">
        <dgm:presLayoutVars>
          <dgm:chPref val="3"/>
        </dgm:presLayoutVars>
      </dgm:prSet>
      <dgm:spPr/>
    </dgm:pt>
    <dgm:pt modelId="{7B9EB98B-5C76-4694-A3D4-DEB64E777FE8}" type="pres">
      <dgm:prSet presAssocID="{B55FA750-0521-41BA-BB62-E1A0726149BF}" presName="rootConnector1" presStyleLbl="node1" presStyleIdx="0" presStyleCnt="0"/>
      <dgm:spPr/>
    </dgm:pt>
    <dgm:pt modelId="{58509B6A-E4CD-456F-B1FD-39E587F3DB4E}" type="pres">
      <dgm:prSet presAssocID="{B55FA750-0521-41BA-BB62-E1A0726149BF}" presName="hierChild2" presStyleCnt="0"/>
      <dgm:spPr/>
    </dgm:pt>
    <dgm:pt modelId="{0C703635-4EE6-4EC0-9220-EE17F5828FC7}" type="pres">
      <dgm:prSet presAssocID="{1B72B002-B086-4D8D-B390-1C97A5506A20}" presName="Name35" presStyleLbl="parChTrans1D2" presStyleIdx="0" presStyleCnt="6"/>
      <dgm:spPr/>
    </dgm:pt>
    <dgm:pt modelId="{3CA852E0-A4E4-4F71-9EBD-EC6F99A788C4}" type="pres">
      <dgm:prSet presAssocID="{2CB62CF7-6B92-44AB-A72A-AD076314A466}" presName="hierRoot2" presStyleCnt="0">
        <dgm:presLayoutVars>
          <dgm:hierBranch/>
        </dgm:presLayoutVars>
      </dgm:prSet>
      <dgm:spPr/>
    </dgm:pt>
    <dgm:pt modelId="{7EEBF16E-5107-4CFB-A3D0-80F75C40CC1C}" type="pres">
      <dgm:prSet presAssocID="{2CB62CF7-6B92-44AB-A72A-AD076314A466}" presName="rootComposite" presStyleCnt="0"/>
      <dgm:spPr/>
    </dgm:pt>
    <dgm:pt modelId="{0AE6C56C-7F02-4603-A11C-D1C7A7DF9CD1}" type="pres">
      <dgm:prSet presAssocID="{2CB62CF7-6B92-44AB-A72A-AD076314A466}" presName="rootText" presStyleLbl="node2" presStyleIdx="0" presStyleCnt="6" custLinFactNeighborX="463" custLinFactNeighborY="925">
        <dgm:presLayoutVars>
          <dgm:chPref val="3"/>
        </dgm:presLayoutVars>
      </dgm:prSet>
      <dgm:spPr/>
    </dgm:pt>
    <dgm:pt modelId="{2C3BF49C-B413-4B75-A78E-CC4B137DF66D}" type="pres">
      <dgm:prSet presAssocID="{2CB62CF7-6B92-44AB-A72A-AD076314A466}" presName="rootConnector" presStyleLbl="node2" presStyleIdx="0" presStyleCnt="6"/>
      <dgm:spPr/>
    </dgm:pt>
    <dgm:pt modelId="{B7E92FEC-D756-47F9-A913-EAAF9010898B}" type="pres">
      <dgm:prSet presAssocID="{2CB62CF7-6B92-44AB-A72A-AD076314A466}" presName="hierChild4" presStyleCnt="0"/>
      <dgm:spPr/>
    </dgm:pt>
    <dgm:pt modelId="{535324D8-41C7-41CA-9803-EC8F330E7ABE}" type="pres">
      <dgm:prSet presAssocID="{2CB62CF7-6B92-44AB-A72A-AD076314A466}" presName="hierChild5" presStyleCnt="0"/>
      <dgm:spPr/>
    </dgm:pt>
    <dgm:pt modelId="{6CD170AE-A93B-4559-8DE6-0D6E9CE2590C}" type="pres">
      <dgm:prSet presAssocID="{14D53110-AC5D-4D57-962E-46FC98112C89}" presName="Name35" presStyleLbl="parChTrans1D2" presStyleIdx="1" presStyleCnt="6"/>
      <dgm:spPr/>
    </dgm:pt>
    <dgm:pt modelId="{C458B86C-37F7-4B69-9839-600C19188BBD}" type="pres">
      <dgm:prSet presAssocID="{05273D54-0FC6-45C3-9F0D-6BF8F1523988}" presName="hierRoot2" presStyleCnt="0">
        <dgm:presLayoutVars>
          <dgm:hierBranch/>
        </dgm:presLayoutVars>
      </dgm:prSet>
      <dgm:spPr/>
    </dgm:pt>
    <dgm:pt modelId="{D3C86990-540A-40F4-AD31-B52D8D8F9DB2}" type="pres">
      <dgm:prSet presAssocID="{05273D54-0FC6-45C3-9F0D-6BF8F1523988}" presName="rootComposite" presStyleCnt="0"/>
      <dgm:spPr/>
    </dgm:pt>
    <dgm:pt modelId="{983DCE94-78F3-443D-9473-9C2E324D4F33}" type="pres">
      <dgm:prSet presAssocID="{05273D54-0FC6-45C3-9F0D-6BF8F1523988}" presName="rootText" presStyleLbl="node2" presStyleIdx="1" presStyleCnt="6" custLinFactNeighborX="-1388" custLinFactNeighborY="2775">
        <dgm:presLayoutVars>
          <dgm:chPref val="3"/>
        </dgm:presLayoutVars>
      </dgm:prSet>
      <dgm:spPr/>
    </dgm:pt>
    <dgm:pt modelId="{20177D0D-8438-49D4-BA64-0C35DECECFEE}" type="pres">
      <dgm:prSet presAssocID="{05273D54-0FC6-45C3-9F0D-6BF8F1523988}" presName="rootConnector" presStyleLbl="node2" presStyleIdx="1" presStyleCnt="6"/>
      <dgm:spPr/>
    </dgm:pt>
    <dgm:pt modelId="{4F81219E-2F3D-40D8-8504-59D3EB33A470}" type="pres">
      <dgm:prSet presAssocID="{05273D54-0FC6-45C3-9F0D-6BF8F1523988}" presName="hierChild4" presStyleCnt="0"/>
      <dgm:spPr/>
    </dgm:pt>
    <dgm:pt modelId="{42835DEE-31EB-4B1D-B016-CE798D42158F}" type="pres">
      <dgm:prSet presAssocID="{05273D54-0FC6-45C3-9F0D-6BF8F1523988}" presName="hierChild5" presStyleCnt="0"/>
      <dgm:spPr/>
    </dgm:pt>
    <dgm:pt modelId="{FCE76FA8-5BDB-4AD4-A8DD-DB04F2D7B97A}" type="pres">
      <dgm:prSet presAssocID="{A23E36EE-D200-4BAB-80A2-98CC35E1710A}" presName="Name35" presStyleLbl="parChTrans1D2" presStyleIdx="2" presStyleCnt="6"/>
      <dgm:spPr/>
    </dgm:pt>
    <dgm:pt modelId="{67E9AA26-726B-459A-8B2F-A55C2FF8D8E2}" type="pres">
      <dgm:prSet presAssocID="{9ABAB720-9A2F-4AC2-B873-572E6534D618}" presName="hierRoot2" presStyleCnt="0">
        <dgm:presLayoutVars>
          <dgm:hierBranch/>
        </dgm:presLayoutVars>
      </dgm:prSet>
      <dgm:spPr/>
    </dgm:pt>
    <dgm:pt modelId="{7325426A-AF50-464A-8BFB-7D2E56F0FB46}" type="pres">
      <dgm:prSet presAssocID="{9ABAB720-9A2F-4AC2-B873-572E6534D618}" presName="rootComposite" presStyleCnt="0"/>
      <dgm:spPr/>
    </dgm:pt>
    <dgm:pt modelId="{FA401EBB-ED84-4F17-B596-F8BFA164D690}" type="pres">
      <dgm:prSet presAssocID="{9ABAB720-9A2F-4AC2-B873-572E6534D618}" presName="rootText" presStyleLbl="node2" presStyleIdx="2" presStyleCnt="6">
        <dgm:presLayoutVars>
          <dgm:chPref val="3"/>
        </dgm:presLayoutVars>
      </dgm:prSet>
      <dgm:spPr/>
    </dgm:pt>
    <dgm:pt modelId="{C54B3F3D-22CF-4693-B31E-EAD0A775573C}" type="pres">
      <dgm:prSet presAssocID="{9ABAB720-9A2F-4AC2-B873-572E6534D618}" presName="rootConnector" presStyleLbl="node2" presStyleIdx="2" presStyleCnt="6"/>
      <dgm:spPr/>
    </dgm:pt>
    <dgm:pt modelId="{CCA358E1-3811-453C-87F3-3CA05E33C030}" type="pres">
      <dgm:prSet presAssocID="{9ABAB720-9A2F-4AC2-B873-572E6534D618}" presName="hierChild4" presStyleCnt="0"/>
      <dgm:spPr/>
    </dgm:pt>
    <dgm:pt modelId="{43C9B4CE-DEB6-4696-9A3E-E65F46208C65}" type="pres">
      <dgm:prSet presAssocID="{9ABAB720-9A2F-4AC2-B873-572E6534D618}" presName="hierChild5" presStyleCnt="0"/>
      <dgm:spPr/>
    </dgm:pt>
    <dgm:pt modelId="{6BF93CEB-A74D-4C8C-8C9E-F2C2042CB206}" type="pres">
      <dgm:prSet presAssocID="{53A72EBE-4801-473E-A7F2-5DF0633048B3}" presName="Name35" presStyleLbl="parChTrans1D2" presStyleIdx="3" presStyleCnt="6"/>
      <dgm:spPr/>
    </dgm:pt>
    <dgm:pt modelId="{9176F914-5573-4D83-B13A-6C5FDB96A70D}" type="pres">
      <dgm:prSet presAssocID="{B52106AC-95DD-4FA4-9F64-66C5654E713C}" presName="hierRoot2" presStyleCnt="0">
        <dgm:presLayoutVars>
          <dgm:hierBranch/>
        </dgm:presLayoutVars>
      </dgm:prSet>
      <dgm:spPr/>
    </dgm:pt>
    <dgm:pt modelId="{EE520A53-3CF9-474D-9882-35A6655BDF57}" type="pres">
      <dgm:prSet presAssocID="{B52106AC-95DD-4FA4-9F64-66C5654E713C}" presName="rootComposite" presStyleCnt="0"/>
      <dgm:spPr/>
    </dgm:pt>
    <dgm:pt modelId="{BD622F9B-987A-4504-B089-A97273A9F02C}" type="pres">
      <dgm:prSet presAssocID="{B52106AC-95DD-4FA4-9F64-66C5654E713C}" presName="rootText" presStyleLbl="node2" presStyleIdx="3" presStyleCnt="6">
        <dgm:presLayoutVars>
          <dgm:chPref val="3"/>
        </dgm:presLayoutVars>
      </dgm:prSet>
      <dgm:spPr/>
    </dgm:pt>
    <dgm:pt modelId="{973C10FA-5F6D-4CAF-91E1-FF459FD8DB40}" type="pres">
      <dgm:prSet presAssocID="{B52106AC-95DD-4FA4-9F64-66C5654E713C}" presName="rootConnector" presStyleLbl="node2" presStyleIdx="3" presStyleCnt="6"/>
      <dgm:spPr/>
    </dgm:pt>
    <dgm:pt modelId="{C6E07C70-0193-4A8E-A4BC-878C97C15E6F}" type="pres">
      <dgm:prSet presAssocID="{B52106AC-95DD-4FA4-9F64-66C5654E713C}" presName="hierChild4" presStyleCnt="0"/>
      <dgm:spPr/>
    </dgm:pt>
    <dgm:pt modelId="{C2DF5D12-2C4E-4475-AA66-9553104FDDDB}" type="pres">
      <dgm:prSet presAssocID="{B52106AC-95DD-4FA4-9F64-66C5654E713C}" presName="hierChild5" presStyleCnt="0"/>
      <dgm:spPr/>
    </dgm:pt>
    <dgm:pt modelId="{0F6562EC-1001-4011-B8F3-35C7F055CA4E}" type="pres">
      <dgm:prSet presAssocID="{C04CCB3B-956E-48C3-ACFF-813194919AE7}" presName="Name35" presStyleLbl="parChTrans1D2" presStyleIdx="4" presStyleCnt="6"/>
      <dgm:spPr/>
    </dgm:pt>
    <dgm:pt modelId="{DEF4CAE4-7B52-4D24-8A1A-4FFFF0462334}" type="pres">
      <dgm:prSet presAssocID="{39DEF00A-157D-4B18-9A1C-9F85FAE31F1C}" presName="hierRoot2" presStyleCnt="0">
        <dgm:presLayoutVars>
          <dgm:hierBranch/>
        </dgm:presLayoutVars>
      </dgm:prSet>
      <dgm:spPr/>
    </dgm:pt>
    <dgm:pt modelId="{39CECD8D-21D8-4E92-BA02-29AE9A415A5D}" type="pres">
      <dgm:prSet presAssocID="{39DEF00A-157D-4B18-9A1C-9F85FAE31F1C}" presName="rootComposite" presStyleCnt="0"/>
      <dgm:spPr/>
    </dgm:pt>
    <dgm:pt modelId="{87C5A6A2-194B-4C0E-AA16-CBCD08F7DAB3}" type="pres">
      <dgm:prSet presAssocID="{39DEF00A-157D-4B18-9A1C-9F85FAE31F1C}" presName="rootText" presStyleLbl="node2" presStyleIdx="4" presStyleCnt="6">
        <dgm:presLayoutVars>
          <dgm:chPref val="3"/>
        </dgm:presLayoutVars>
      </dgm:prSet>
      <dgm:spPr/>
    </dgm:pt>
    <dgm:pt modelId="{23D263E8-BFE9-4949-A202-6BE146AC0536}" type="pres">
      <dgm:prSet presAssocID="{39DEF00A-157D-4B18-9A1C-9F85FAE31F1C}" presName="rootConnector" presStyleLbl="node2" presStyleIdx="4" presStyleCnt="6"/>
      <dgm:spPr/>
    </dgm:pt>
    <dgm:pt modelId="{E4F09FD3-0A69-4C96-93C3-2808710E141E}" type="pres">
      <dgm:prSet presAssocID="{39DEF00A-157D-4B18-9A1C-9F85FAE31F1C}" presName="hierChild4" presStyleCnt="0"/>
      <dgm:spPr/>
    </dgm:pt>
    <dgm:pt modelId="{2B4B3F91-220F-401E-9BE8-49017D8E0B9D}" type="pres">
      <dgm:prSet presAssocID="{39DEF00A-157D-4B18-9A1C-9F85FAE31F1C}" presName="hierChild5" presStyleCnt="0"/>
      <dgm:spPr/>
    </dgm:pt>
    <dgm:pt modelId="{462CD4C9-FFDF-442F-954D-33AAB8660888}" type="pres">
      <dgm:prSet presAssocID="{A8934FD8-5508-418C-9B70-C7BDD9C0A99C}" presName="Name35" presStyleLbl="parChTrans1D2" presStyleIdx="5" presStyleCnt="6"/>
      <dgm:spPr/>
    </dgm:pt>
    <dgm:pt modelId="{579C005D-F0BC-4F6B-A21C-7D1341BD53B2}" type="pres">
      <dgm:prSet presAssocID="{52A53964-1D20-4979-9CFF-47FAC0BA3310}" presName="hierRoot2" presStyleCnt="0">
        <dgm:presLayoutVars>
          <dgm:hierBranch/>
        </dgm:presLayoutVars>
      </dgm:prSet>
      <dgm:spPr/>
    </dgm:pt>
    <dgm:pt modelId="{C6FDE944-C000-435F-B26E-A6A55306BD91}" type="pres">
      <dgm:prSet presAssocID="{52A53964-1D20-4979-9CFF-47FAC0BA3310}" presName="rootComposite" presStyleCnt="0"/>
      <dgm:spPr/>
    </dgm:pt>
    <dgm:pt modelId="{DEB7B852-2979-49C4-85FC-A9BCC881EE0B}" type="pres">
      <dgm:prSet presAssocID="{52A53964-1D20-4979-9CFF-47FAC0BA3310}" presName="rootText" presStyleLbl="node2" presStyleIdx="5" presStyleCnt="6">
        <dgm:presLayoutVars>
          <dgm:chPref val="3"/>
        </dgm:presLayoutVars>
      </dgm:prSet>
      <dgm:spPr/>
    </dgm:pt>
    <dgm:pt modelId="{1DF710CD-0915-4CB9-A321-F6680C5935C0}" type="pres">
      <dgm:prSet presAssocID="{52A53964-1D20-4979-9CFF-47FAC0BA3310}" presName="rootConnector" presStyleLbl="node2" presStyleIdx="5" presStyleCnt="6"/>
      <dgm:spPr/>
    </dgm:pt>
    <dgm:pt modelId="{25F00682-3372-470E-A97A-FB628083315B}" type="pres">
      <dgm:prSet presAssocID="{52A53964-1D20-4979-9CFF-47FAC0BA3310}" presName="hierChild4" presStyleCnt="0"/>
      <dgm:spPr/>
    </dgm:pt>
    <dgm:pt modelId="{63570817-5017-4BE2-BEDD-8EA1A8B6C9AD}" type="pres">
      <dgm:prSet presAssocID="{52A53964-1D20-4979-9CFF-47FAC0BA3310}" presName="hierChild5" presStyleCnt="0"/>
      <dgm:spPr/>
    </dgm:pt>
    <dgm:pt modelId="{472E8D8A-5B88-46D9-A528-DDC64383A09D}" type="pres">
      <dgm:prSet presAssocID="{B55FA750-0521-41BA-BB62-E1A0726149BF}" presName="hierChild3" presStyleCnt="0"/>
      <dgm:spPr/>
    </dgm:pt>
    <dgm:pt modelId="{B0488A38-4C3B-41AA-A5B3-A7DC12378E3A}" type="pres">
      <dgm:prSet presAssocID="{CF9F5131-BBC4-4582-91A7-BA4D8407EA6E}" presName="hierRoot1" presStyleCnt="0">
        <dgm:presLayoutVars>
          <dgm:hierBranch val="init"/>
        </dgm:presLayoutVars>
      </dgm:prSet>
      <dgm:spPr/>
    </dgm:pt>
    <dgm:pt modelId="{8CE98946-917E-470D-ACD2-63E07C102836}" type="pres">
      <dgm:prSet presAssocID="{CF9F5131-BBC4-4582-91A7-BA4D8407EA6E}" presName="rootComposite1" presStyleCnt="0"/>
      <dgm:spPr/>
    </dgm:pt>
    <dgm:pt modelId="{CFA04B1A-D4A7-4840-9ED0-D4C43F9CE5E7}" type="pres">
      <dgm:prSet presAssocID="{CF9F5131-BBC4-4582-91A7-BA4D8407EA6E}" presName="rootText1" presStyleLbl="node0" presStyleIdx="1" presStyleCnt="2">
        <dgm:presLayoutVars>
          <dgm:chPref val="3"/>
        </dgm:presLayoutVars>
      </dgm:prSet>
      <dgm:spPr/>
    </dgm:pt>
    <dgm:pt modelId="{9A80302F-7E6C-4953-9D4D-8203495111B1}" type="pres">
      <dgm:prSet presAssocID="{CF9F5131-BBC4-4582-91A7-BA4D8407EA6E}" presName="rootConnector1" presStyleLbl="node1" presStyleIdx="0" presStyleCnt="0"/>
      <dgm:spPr/>
    </dgm:pt>
    <dgm:pt modelId="{FB792FDC-E3D3-4E6A-8ADC-4866EB999182}" type="pres">
      <dgm:prSet presAssocID="{CF9F5131-BBC4-4582-91A7-BA4D8407EA6E}" presName="hierChild2" presStyleCnt="0"/>
      <dgm:spPr/>
    </dgm:pt>
    <dgm:pt modelId="{EA750ADD-45BC-4093-9C32-62560EE0EC94}" type="pres">
      <dgm:prSet presAssocID="{CF9F5131-BBC4-4582-91A7-BA4D8407EA6E}" presName="hierChild3" presStyleCnt="0"/>
      <dgm:spPr/>
    </dgm:pt>
  </dgm:ptLst>
  <dgm:cxnLst>
    <dgm:cxn modelId="{663AA200-3C68-47AF-9CF9-7A8777180354}" srcId="{B55FA750-0521-41BA-BB62-E1A0726149BF}" destId="{2CB62CF7-6B92-44AB-A72A-AD076314A466}" srcOrd="0" destOrd="0" parTransId="{1B72B002-B086-4D8D-B390-1C97A5506A20}" sibTransId="{FC391C03-585A-4106-BF18-FB4994EC497D}"/>
    <dgm:cxn modelId="{2B4FC104-2FA4-4290-892B-7A31968F85A2}" type="presOf" srcId="{1B72B002-B086-4D8D-B390-1C97A5506A20}" destId="{0C703635-4EE6-4EC0-9220-EE17F5828FC7}" srcOrd="0" destOrd="0" presId="urn:microsoft.com/office/officeart/2005/8/layout/orgChart1"/>
    <dgm:cxn modelId="{3C627F0C-86CB-4634-B677-02621E801987}" type="presOf" srcId="{53A72EBE-4801-473E-A7F2-5DF0633048B3}" destId="{6BF93CEB-A74D-4C8C-8C9E-F2C2042CB206}" srcOrd="0" destOrd="0" presId="urn:microsoft.com/office/officeart/2005/8/layout/orgChart1"/>
    <dgm:cxn modelId="{0D467C12-4878-40A3-8642-AC3618D4E67B}" type="presOf" srcId="{B55FA750-0521-41BA-BB62-E1A0726149BF}" destId="{63DB9A33-49B8-4AFC-BF8E-147388F8C1C2}" srcOrd="0" destOrd="0" presId="urn:microsoft.com/office/officeart/2005/8/layout/orgChart1"/>
    <dgm:cxn modelId="{27745C17-0DA1-496F-8B2D-2143C9F319FE}" type="presOf" srcId="{CF9F5131-BBC4-4582-91A7-BA4D8407EA6E}" destId="{9A80302F-7E6C-4953-9D4D-8203495111B1}" srcOrd="1" destOrd="0" presId="urn:microsoft.com/office/officeart/2005/8/layout/orgChart1"/>
    <dgm:cxn modelId="{82D6BA1F-D982-4CCF-90C6-77C581D63F36}" srcId="{B55FA750-0521-41BA-BB62-E1A0726149BF}" destId="{52A53964-1D20-4979-9CFF-47FAC0BA3310}" srcOrd="5" destOrd="0" parTransId="{A8934FD8-5508-418C-9B70-C7BDD9C0A99C}" sibTransId="{41895216-4193-4005-A04D-2B2327615975}"/>
    <dgm:cxn modelId="{F0B46623-7E01-4625-A341-B1431AF4DB28}" type="presOf" srcId="{B52106AC-95DD-4FA4-9F64-66C5654E713C}" destId="{973C10FA-5F6D-4CAF-91E1-FF459FD8DB40}" srcOrd="1" destOrd="0" presId="urn:microsoft.com/office/officeart/2005/8/layout/orgChart1"/>
    <dgm:cxn modelId="{6D47A82D-D45F-4A4E-A4CF-4C1BBD4AAABF}" type="presOf" srcId="{C04CCB3B-956E-48C3-ACFF-813194919AE7}" destId="{0F6562EC-1001-4011-B8F3-35C7F055CA4E}" srcOrd="0" destOrd="0" presId="urn:microsoft.com/office/officeart/2005/8/layout/orgChart1"/>
    <dgm:cxn modelId="{4A941431-1623-464D-A21D-BEFAD8CEE928}" type="presOf" srcId="{14D53110-AC5D-4D57-962E-46FC98112C89}" destId="{6CD170AE-A93B-4559-8DE6-0D6E9CE2590C}" srcOrd="0" destOrd="0" presId="urn:microsoft.com/office/officeart/2005/8/layout/orgChart1"/>
    <dgm:cxn modelId="{E002CE35-E427-4624-8590-2522E225242C}" srcId="{B55FA750-0521-41BA-BB62-E1A0726149BF}" destId="{B52106AC-95DD-4FA4-9F64-66C5654E713C}" srcOrd="3" destOrd="0" parTransId="{53A72EBE-4801-473E-A7F2-5DF0633048B3}" sibTransId="{4FAA25F4-B291-42BD-A313-68D88833A93A}"/>
    <dgm:cxn modelId="{2EEC073A-2220-465D-87AD-121E6E3571E0}" type="presOf" srcId="{B55FA750-0521-41BA-BB62-E1A0726149BF}" destId="{7B9EB98B-5C76-4694-A3D4-DEB64E777FE8}" srcOrd="1" destOrd="0" presId="urn:microsoft.com/office/officeart/2005/8/layout/orgChart1"/>
    <dgm:cxn modelId="{B5C93562-69C6-4092-B78E-4909B08DF5F1}" type="presOf" srcId="{9ABAB720-9A2F-4AC2-B873-572E6534D618}" destId="{C54B3F3D-22CF-4693-B31E-EAD0A775573C}" srcOrd="1" destOrd="0" presId="urn:microsoft.com/office/officeart/2005/8/layout/orgChart1"/>
    <dgm:cxn modelId="{97375947-FAC9-4671-B78F-62A8DA016C24}" srcId="{73E80D18-1C51-40A2-878D-91A7837B1857}" destId="{CF9F5131-BBC4-4582-91A7-BA4D8407EA6E}" srcOrd="1" destOrd="0" parTransId="{40FE8A9E-AD26-47CA-B989-89A6E20BDA03}" sibTransId="{F0E51BD7-48FC-49E4-8191-8D6AF95E99CB}"/>
    <dgm:cxn modelId="{E4F15967-FA12-4A03-9F9C-8EF7C17B2D93}" type="presOf" srcId="{52A53964-1D20-4979-9CFF-47FAC0BA3310}" destId="{DEB7B852-2979-49C4-85FC-A9BCC881EE0B}" srcOrd="0" destOrd="0" presId="urn:microsoft.com/office/officeart/2005/8/layout/orgChart1"/>
    <dgm:cxn modelId="{157DE648-CD62-4366-88D7-2AEB87B4C784}" srcId="{B55FA750-0521-41BA-BB62-E1A0726149BF}" destId="{05273D54-0FC6-45C3-9F0D-6BF8F1523988}" srcOrd="1" destOrd="0" parTransId="{14D53110-AC5D-4D57-962E-46FC98112C89}" sibTransId="{C9A1939D-5B29-4829-8B34-69D199B5F04F}"/>
    <dgm:cxn modelId="{364CBE49-F6BF-4B05-A19E-E7265C5D417D}" srcId="{73E80D18-1C51-40A2-878D-91A7837B1857}" destId="{B55FA750-0521-41BA-BB62-E1A0726149BF}" srcOrd="0" destOrd="0" parTransId="{7B53F1CB-D979-45DC-8C4C-CA5E675C9C13}" sibTransId="{2ACAD4AD-8A18-491C-9DAB-CE15C9B3D568}"/>
    <dgm:cxn modelId="{73F6B94E-7F6D-4F68-B1F0-E9EBC92DE421}" type="presOf" srcId="{9ABAB720-9A2F-4AC2-B873-572E6534D618}" destId="{FA401EBB-ED84-4F17-B596-F8BFA164D690}" srcOrd="0" destOrd="0" presId="urn:microsoft.com/office/officeart/2005/8/layout/orgChart1"/>
    <dgm:cxn modelId="{34E14050-5958-406C-93E6-B9C7E3C3BCB3}" type="presOf" srcId="{39DEF00A-157D-4B18-9A1C-9F85FAE31F1C}" destId="{87C5A6A2-194B-4C0E-AA16-CBCD08F7DAB3}" srcOrd="0" destOrd="0" presId="urn:microsoft.com/office/officeart/2005/8/layout/orgChart1"/>
    <dgm:cxn modelId="{5812C959-28D1-4249-A91E-53440912D1D6}" type="presOf" srcId="{73E80D18-1C51-40A2-878D-91A7837B1857}" destId="{9A0234A7-CDFF-4940-83E0-4933F3A24697}" srcOrd="0" destOrd="0" presId="urn:microsoft.com/office/officeart/2005/8/layout/orgChart1"/>
    <dgm:cxn modelId="{56A57F94-6C02-47B0-8451-CF2B72AA08E5}" type="presOf" srcId="{2CB62CF7-6B92-44AB-A72A-AD076314A466}" destId="{0AE6C56C-7F02-4603-A11C-D1C7A7DF9CD1}" srcOrd="0" destOrd="0" presId="urn:microsoft.com/office/officeart/2005/8/layout/orgChart1"/>
    <dgm:cxn modelId="{6F78CE97-F312-4B9E-868E-0F35D3458BEC}" type="presOf" srcId="{05273D54-0FC6-45C3-9F0D-6BF8F1523988}" destId="{983DCE94-78F3-443D-9473-9C2E324D4F33}" srcOrd="0" destOrd="0" presId="urn:microsoft.com/office/officeart/2005/8/layout/orgChart1"/>
    <dgm:cxn modelId="{DA29CA9D-C3EA-4DE1-8923-7FE44E6A9F99}" type="presOf" srcId="{B52106AC-95DD-4FA4-9F64-66C5654E713C}" destId="{BD622F9B-987A-4504-B089-A97273A9F02C}" srcOrd="0" destOrd="0" presId="urn:microsoft.com/office/officeart/2005/8/layout/orgChart1"/>
    <dgm:cxn modelId="{384B02A9-C52F-4F04-B4F7-B8798E4A94C9}" srcId="{B55FA750-0521-41BA-BB62-E1A0726149BF}" destId="{9ABAB720-9A2F-4AC2-B873-572E6534D618}" srcOrd="2" destOrd="0" parTransId="{A23E36EE-D200-4BAB-80A2-98CC35E1710A}" sibTransId="{A28984D9-E14E-47CF-A223-DFB3833B282D}"/>
    <dgm:cxn modelId="{F77B50B5-2274-436C-AF90-7FBF1F642F7F}" type="presOf" srcId="{CF9F5131-BBC4-4582-91A7-BA4D8407EA6E}" destId="{CFA04B1A-D4A7-4840-9ED0-D4C43F9CE5E7}" srcOrd="0" destOrd="0" presId="urn:microsoft.com/office/officeart/2005/8/layout/orgChart1"/>
    <dgm:cxn modelId="{224042B6-0600-430B-810E-1FC78B115CC5}" type="presOf" srcId="{2CB62CF7-6B92-44AB-A72A-AD076314A466}" destId="{2C3BF49C-B413-4B75-A78E-CC4B137DF66D}" srcOrd="1" destOrd="0" presId="urn:microsoft.com/office/officeart/2005/8/layout/orgChart1"/>
    <dgm:cxn modelId="{1A66F4C2-8273-47F0-B30B-6732BC1E4639}" type="presOf" srcId="{39DEF00A-157D-4B18-9A1C-9F85FAE31F1C}" destId="{23D263E8-BFE9-4949-A202-6BE146AC0536}" srcOrd="1" destOrd="0" presId="urn:microsoft.com/office/officeart/2005/8/layout/orgChart1"/>
    <dgm:cxn modelId="{F15CFDD1-7EB3-47AA-9F18-68246387175B}" type="presOf" srcId="{A8934FD8-5508-418C-9B70-C7BDD9C0A99C}" destId="{462CD4C9-FFDF-442F-954D-33AAB8660888}" srcOrd="0" destOrd="0" presId="urn:microsoft.com/office/officeart/2005/8/layout/orgChart1"/>
    <dgm:cxn modelId="{D77FB1DA-4F95-40EC-B8F4-FC541C0EEE5B}" srcId="{B55FA750-0521-41BA-BB62-E1A0726149BF}" destId="{39DEF00A-157D-4B18-9A1C-9F85FAE31F1C}" srcOrd="4" destOrd="0" parTransId="{C04CCB3B-956E-48C3-ACFF-813194919AE7}" sibTransId="{A2BB6144-B2D9-4EE8-B39E-DCEA9BB582AD}"/>
    <dgm:cxn modelId="{B9BA8FDD-13F2-4B65-91C0-3A19E52E790B}" type="presOf" srcId="{52A53964-1D20-4979-9CFF-47FAC0BA3310}" destId="{1DF710CD-0915-4CB9-A321-F6680C5935C0}" srcOrd="1" destOrd="0" presId="urn:microsoft.com/office/officeart/2005/8/layout/orgChart1"/>
    <dgm:cxn modelId="{4CD286E5-C1B3-40C1-BE9D-CE44E0CE02EF}" type="presOf" srcId="{05273D54-0FC6-45C3-9F0D-6BF8F1523988}" destId="{20177D0D-8438-49D4-BA64-0C35DECECFEE}" srcOrd="1" destOrd="0" presId="urn:microsoft.com/office/officeart/2005/8/layout/orgChart1"/>
    <dgm:cxn modelId="{A0420CE6-7FBB-4637-BE88-B7C319DC2145}" type="presOf" srcId="{A23E36EE-D200-4BAB-80A2-98CC35E1710A}" destId="{FCE76FA8-5BDB-4AD4-A8DD-DB04F2D7B97A}" srcOrd="0" destOrd="0" presId="urn:microsoft.com/office/officeart/2005/8/layout/orgChart1"/>
    <dgm:cxn modelId="{4185EB4C-8C97-460F-BE59-E715F4580B32}" type="presParOf" srcId="{9A0234A7-CDFF-4940-83E0-4933F3A24697}" destId="{25ED6EA5-D07C-4758-AC9A-2D69B48215FB}" srcOrd="0" destOrd="0" presId="urn:microsoft.com/office/officeart/2005/8/layout/orgChart1"/>
    <dgm:cxn modelId="{74F28AFB-2AF5-47A0-9B1A-860346779621}" type="presParOf" srcId="{25ED6EA5-D07C-4758-AC9A-2D69B48215FB}" destId="{7B354818-033C-4FCB-8EC5-9FECAF41F6FA}" srcOrd="0" destOrd="0" presId="urn:microsoft.com/office/officeart/2005/8/layout/orgChart1"/>
    <dgm:cxn modelId="{D27EB7A8-EC76-4E18-B3B1-F20D0B07AF29}" type="presParOf" srcId="{7B354818-033C-4FCB-8EC5-9FECAF41F6FA}" destId="{63DB9A33-49B8-4AFC-BF8E-147388F8C1C2}" srcOrd="0" destOrd="0" presId="urn:microsoft.com/office/officeart/2005/8/layout/orgChart1"/>
    <dgm:cxn modelId="{39152B75-3047-423E-BFB5-3367503AB3C5}" type="presParOf" srcId="{7B354818-033C-4FCB-8EC5-9FECAF41F6FA}" destId="{7B9EB98B-5C76-4694-A3D4-DEB64E777FE8}" srcOrd="1" destOrd="0" presId="urn:microsoft.com/office/officeart/2005/8/layout/orgChart1"/>
    <dgm:cxn modelId="{6623940D-F808-4F21-91E9-32E6F1EB35F9}" type="presParOf" srcId="{25ED6EA5-D07C-4758-AC9A-2D69B48215FB}" destId="{58509B6A-E4CD-456F-B1FD-39E587F3DB4E}" srcOrd="1" destOrd="0" presId="urn:microsoft.com/office/officeart/2005/8/layout/orgChart1"/>
    <dgm:cxn modelId="{56D4E548-65F8-4204-96DA-0C3A3BBF5D14}" type="presParOf" srcId="{58509B6A-E4CD-456F-B1FD-39E587F3DB4E}" destId="{0C703635-4EE6-4EC0-9220-EE17F5828FC7}" srcOrd="0" destOrd="0" presId="urn:microsoft.com/office/officeart/2005/8/layout/orgChart1"/>
    <dgm:cxn modelId="{8CC022EF-226B-4A87-8324-3B2EFC86C633}" type="presParOf" srcId="{58509B6A-E4CD-456F-B1FD-39E587F3DB4E}" destId="{3CA852E0-A4E4-4F71-9EBD-EC6F99A788C4}" srcOrd="1" destOrd="0" presId="urn:microsoft.com/office/officeart/2005/8/layout/orgChart1"/>
    <dgm:cxn modelId="{0986E030-9BEA-4157-8B37-6BC2C0AB2C5C}" type="presParOf" srcId="{3CA852E0-A4E4-4F71-9EBD-EC6F99A788C4}" destId="{7EEBF16E-5107-4CFB-A3D0-80F75C40CC1C}" srcOrd="0" destOrd="0" presId="urn:microsoft.com/office/officeart/2005/8/layout/orgChart1"/>
    <dgm:cxn modelId="{DB16D3AA-0613-4105-BB08-583306E6B6C8}" type="presParOf" srcId="{7EEBF16E-5107-4CFB-A3D0-80F75C40CC1C}" destId="{0AE6C56C-7F02-4603-A11C-D1C7A7DF9CD1}" srcOrd="0" destOrd="0" presId="urn:microsoft.com/office/officeart/2005/8/layout/orgChart1"/>
    <dgm:cxn modelId="{4C4BA619-5FC7-4C67-AD2F-AA38018D4193}" type="presParOf" srcId="{7EEBF16E-5107-4CFB-A3D0-80F75C40CC1C}" destId="{2C3BF49C-B413-4B75-A78E-CC4B137DF66D}" srcOrd="1" destOrd="0" presId="urn:microsoft.com/office/officeart/2005/8/layout/orgChart1"/>
    <dgm:cxn modelId="{80FA26E3-6CBF-41FA-A99D-6576DDEAB7A6}" type="presParOf" srcId="{3CA852E0-A4E4-4F71-9EBD-EC6F99A788C4}" destId="{B7E92FEC-D756-47F9-A913-EAAF9010898B}" srcOrd="1" destOrd="0" presId="urn:microsoft.com/office/officeart/2005/8/layout/orgChart1"/>
    <dgm:cxn modelId="{AFA7A422-8824-41D2-BD2A-956E3EA549EA}" type="presParOf" srcId="{3CA852E0-A4E4-4F71-9EBD-EC6F99A788C4}" destId="{535324D8-41C7-41CA-9803-EC8F330E7ABE}" srcOrd="2" destOrd="0" presId="urn:microsoft.com/office/officeart/2005/8/layout/orgChart1"/>
    <dgm:cxn modelId="{4E26BD0F-53A8-462E-BA63-5E67F2B6E4EA}" type="presParOf" srcId="{58509B6A-E4CD-456F-B1FD-39E587F3DB4E}" destId="{6CD170AE-A93B-4559-8DE6-0D6E9CE2590C}" srcOrd="2" destOrd="0" presId="urn:microsoft.com/office/officeart/2005/8/layout/orgChart1"/>
    <dgm:cxn modelId="{23121698-ACEA-46A3-9128-F85E8E9A3D84}" type="presParOf" srcId="{58509B6A-E4CD-456F-B1FD-39E587F3DB4E}" destId="{C458B86C-37F7-4B69-9839-600C19188BBD}" srcOrd="3" destOrd="0" presId="urn:microsoft.com/office/officeart/2005/8/layout/orgChart1"/>
    <dgm:cxn modelId="{5EA67CBD-4BDE-44C8-AC0B-C8116F9CF79F}" type="presParOf" srcId="{C458B86C-37F7-4B69-9839-600C19188BBD}" destId="{D3C86990-540A-40F4-AD31-B52D8D8F9DB2}" srcOrd="0" destOrd="0" presId="urn:microsoft.com/office/officeart/2005/8/layout/orgChart1"/>
    <dgm:cxn modelId="{FAE911E4-4063-428C-BF6F-A4F8B2301BC4}" type="presParOf" srcId="{D3C86990-540A-40F4-AD31-B52D8D8F9DB2}" destId="{983DCE94-78F3-443D-9473-9C2E324D4F33}" srcOrd="0" destOrd="0" presId="urn:microsoft.com/office/officeart/2005/8/layout/orgChart1"/>
    <dgm:cxn modelId="{53939335-1284-452A-BD42-C9EC9DCA1C29}" type="presParOf" srcId="{D3C86990-540A-40F4-AD31-B52D8D8F9DB2}" destId="{20177D0D-8438-49D4-BA64-0C35DECECFEE}" srcOrd="1" destOrd="0" presId="urn:microsoft.com/office/officeart/2005/8/layout/orgChart1"/>
    <dgm:cxn modelId="{1D16A25B-114B-4973-AA78-C3D2B7F5BE8F}" type="presParOf" srcId="{C458B86C-37F7-4B69-9839-600C19188BBD}" destId="{4F81219E-2F3D-40D8-8504-59D3EB33A470}" srcOrd="1" destOrd="0" presId="urn:microsoft.com/office/officeart/2005/8/layout/orgChart1"/>
    <dgm:cxn modelId="{59C69BD5-D539-426F-B1BC-E87E5543CE11}" type="presParOf" srcId="{C458B86C-37F7-4B69-9839-600C19188BBD}" destId="{42835DEE-31EB-4B1D-B016-CE798D42158F}" srcOrd="2" destOrd="0" presId="urn:microsoft.com/office/officeart/2005/8/layout/orgChart1"/>
    <dgm:cxn modelId="{116EA96B-097F-4CDD-BE2E-7BA5882F59F6}" type="presParOf" srcId="{58509B6A-E4CD-456F-B1FD-39E587F3DB4E}" destId="{FCE76FA8-5BDB-4AD4-A8DD-DB04F2D7B97A}" srcOrd="4" destOrd="0" presId="urn:microsoft.com/office/officeart/2005/8/layout/orgChart1"/>
    <dgm:cxn modelId="{A1905F00-EFAD-49D0-B0E3-0A0B936125D8}" type="presParOf" srcId="{58509B6A-E4CD-456F-B1FD-39E587F3DB4E}" destId="{67E9AA26-726B-459A-8B2F-A55C2FF8D8E2}" srcOrd="5" destOrd="0" presId="urn:microsoft.com/office/officeart/2005/8/layout/orgChart1"/>
    <dgm:cxn modelId="{50EAFA23-02A8-4183-B81F-CB11CC4200CA}" type="presParOf" srcId="{67E9AA26-726B-459A-8B2F-A55C2FF8D8E2}" destId="{7325426A-AF50-464A-8BFB-7D2E56F0FB46}" srcOrd="0" destOrd="0" presId="urn:microsoft.com/office/officeart/2005/8/layout/orgChart1"/>
    <dgm:cxn modelId="{C93D243E-5F0E-4F80-92E5-B67E20B7E04C}" type="presParOf" srcId="{7325426A-AF50-464A-8BFB-7D2E56F0FB46}" destId="{FA401EBB-ED84-4F17-B596-F8BFA164D690}" srcOrd="0" destOrd="0" presId="urn:microsoft.com/office/officeart/2005/8/layout/orgChart1"/>
    <dgm:cxn modelId="{78A754E9-C500-4FB7-B5CD-73BF2B63A51F}" type="presParOf" srcId="{7325426A-AF50-464A-8BFB-7D2E56F0FB46}" destId="{C54B3F3D-22CF-4693-B31E-EAD0A775573C}" srcOrd="1" destOrd="0" presId="urn:microsoft.com/office/officeart/2005/8/layout/orgChart1"/>
    <dgm:cxn modelId="{D9A0EB2A-F458-4DD5-AEBA-F53B8002CED7}" type="presParOf" srcId="{67E9AA26-726B-459A-8B2F-A55C2FF8D8E2}" destId="{CCA358E1-3811-453C-87F3-3CA05E33C030}" srcOrd="1" destOrd="0" presId="urn:microsoft.com/office/officeart/2005/8/layout/orgChart1"/>
    <dgm:cxn modelId="{CF56E62D-ABBF-4763-983A-FA8FE6B6A85F}" type="presParOf" srcId="{67E9AA26-726B-459A-8B2F-A55C2FF8D8E2}" destId="{43C9B4CE-DEB6-4696-9A3E-E65F46208C65}" srcOrd="2" destOrd="0" presId="urn:microsoft.com/office/officeart/2005/8/layout/orgChart1"/>
    <dgm:cxn modelId="{F6A1F075-BFB0-43A1-AF1F-8B79405022E1}" type="presParOf" srcId="{58509B6A-E4CD-456F-B1FD-39E587F3DB4E}" destId="{6BF93CEB-A74D-4C8C-8C9E-F2C2042CB206}" srcOrd="6" destOrd="0" presId="urn:microsoft.com/office/officeart/2005/8/layout/orgChart1"/>
    <dgm:cxn modelId="{D1FF42D0-40FA-487D-ADA1-7637FB5921F2}" type="presParOf" srcId="{58509B6A-E4CD-456F-B1FD-39E587F3DB4E}" destId="{9176F914-5573-4D83-B13A-6C5FDB96A70D}" srcOrd="7" destOrd="0" presId="urn:microsoft.com/office/officeart/2005/8/layout/orgChart1"/>
    <dgm:cxn modelId="{E9B1C524-3B76-420A-AB41-01CD8321473B}" type="presParOf" srcId="{9176F914-5573-4D83-B13A-6C5FDB96A70D}" destId="{EE520A53-3CF9-474D-9882-35A6655BDF57}" srcOrd="0" destOrd="0" presId="urn:microsoft.com/office/officeart/2005/8/layout/orgChart1"/>
    <dgm:cxn modelId="{3FA8EE2E-6B65-4FAE-BFA7-353E457EE846}" type="presParOf" srcId="{EE520A53-3CF9-474D-9882-35A6655BDF57}" destId="{BD622F9B-987A-4504-B089-A97273A9F02C}" srcOrd="0" destOrd="0" presId="urn:microsoft.com/office/officeart/2005/8/layout/orgChart1"/>
    <dgm:cxn modelId="{E4F202FD-B4E4-4D81-9DBD-3E7D672140AD}" type="presParOf" srcId="{EE520A53-3CF9-474D-9882-35A6655BDF57}" destId="{973C10FA-5F6D-4CAF-91E1-FF459FD8DB40}" srcOrd="1" destOrd="0" presId="urn:microsoft.com/office/officeart/2005/8/layout/orgChart1"/>
    <dgm:cxn modelId="{436D301B-06E6-48D4-A250-86C3FB1E6E37}" type="presParOf" srcId="{9176F914-5573-4D83-B13A-6C5FDB96A70D}" destId="{C6E07C70-0193-4A8E-A4BC-878C97C15E6F}" srcOrd="1" destOrd="0" presId="urn:microsoft.com/office/officeart/2005/8/layout/orgChart1"/>
    <dgm:cxn modelId="{8BFDA15C-CD52-4455-AE53-E155FF8BFC25}" type="presParOf" srcId="{9176F914-5573-4D83-B13A-6C5FDB96A70D}" destId="{C2DF5D12-2C4E-4475-AA66-9553104FDDDB}" srcOrd="2" destOrd="0" presId="urn:microsoft.com/office/officeart/2005/8/layout/orgChart1"/>
    <dgm:cxn modelId="{FBD31305-DF59-4887-9388-CF0A7F19F124}" type="presParOf" srcId="{58509B6A-E4CD-456F-B1FD-39E587F3DB4E}" destId="{0F6562EC-1001-4011-B8F3-35C7F055CA4E}" srcOrd="8" destOrd="0" presId="urn:microsoft.com/office/officeart/2005/8/layout/orgChart1"/>
    <dgm:cxn modelId="{0292BBF4-37D1-4EF2-B59D-660FA488DB01}" type="presParOf" srcId="{58509B6A-E4CD-456F-B1FD-39E587F3DB4E}" destId="{DEF4CAE4-7B52-4D24-8A1A-4FFFF0462334}" srcOrd="9" destOrd="0" presId="urn:microsoft.com/office/officeart/2005/8/layout/orgChart1"/>
    <dgm:cxn modelId="{477F7DAB-BBA3-4571-8F08-FC160D02D33C}" type="presParOf" srcId="{DEF4CAE4-7B52-4D24-8A1A-4FFFF0462334}" destId="{39CECD8D-21D8-4E92-BA02-29AE9A415A5D}" srcOrd="0" destOrd="0" presId="urn:microsoft.com/office/officeart/2005/8/layout/orgChart1"/>
    <dgm:cxn modelId="{B410F8BC-AD0D-47BF-BC65-F7265914204A}" type="presParOf" srcId="{39CECD8D-21D8-4E92-BA02-29AE9A415A5D}" destId="{87C5A6A2-194B-4C0E-AA16-CBCD08F7DAB3}" srcOrd="0" destOrd="0" presId="urn:microsoft.com/office/officeart/2005/8/layout/orgChart1"/>
    <dgm:cxn modelId="{BD2C8CCC-B04D-4DD5-808A-F08BBF2336A7}" type="presParOf" srcId="{39CECD8D-21D8-4E92-BA02-29AE9A415A5D}" destId="{23D263E8-BFE9-4949-A202-6BE146AC0536}" srcOrd="1" destOrd="0" presId="urn:microsoft.com/office/officeart/2005/8/layout/orgChart1"/>
    <dgm:cxn modelId="{CEDC7F27-197E-49C9-9BE0-63F77F00C5CA}" type="presParOf" srcId="{DEF4CAE4-7B52-4D24-8A1A-4FFFF0462334}" destId="{E4F09FD3-0A69-4C96-93C3-2808710E141E}" srcOrd="1" destOrd="0" presId="urn:microsoft.com/office/officeart/2005/8/layout/orgChart1"/>
    <dgm:cxn modelId="{F28070C8-2E0D-4A4D-B41C-B9F17C4E2BCA}" type="presParOf" srcId="{DEF4CAE4-7B52-4D24-8A1A-4FFFF0462334}" destId="{2B4B3F91-220F-401E-9BE8-49017D8E0B9D}" srcOrd="2" destOrd="0" presId="urn:microsoft.com/office/officeart/2005/8/layout/orgChart1"/>
    <dgm:cxn modelId="{C495EED9-C981-470B-B77E-4B3F11172DB7}" type="presParOf" srcId="{58509B6A-E4CD-456F-B1FD-39E587F3DB4E}" destId="{462CD4C9-FFDF-442F-954D-33AAB8660888}" srcOrd="10" destOrd="0" presId="urn:microsoft.com/office/officeart/2005/8/layout/orgChart1"/>
    <dgm:cxn modelId="{51A63025-1EF3-4073-A87E-4F86C4FCE265}" type="presParOf" srcId="{58509B6A-E4CD-456F-B1FD-39E587F3DB4E}" destId="{579C005D-F0BC-4F6B-A21C-7D1341BD53B2}" srcOrd="11" destOrd="0" presId="urn:microsoft.com/office/officeart/2005/8/layout/orgChart1"/>
    <dgm:cxn modelId="{DC5F694B-2B9F-4ABF-BFD2-936659161712}" type="presParOf" srcId="{579C005D-F0BC-4F6B-A21C-7D1341BD53B2}" destId="{C6FDE944-C000-435F-B26E-A6A55306BD91}" srcOrd="0" destOrd="0" presId="urn:microsoft.com/office/officeart/2005/8/layout/orgChart1"/>
    <dgm:cxn modelId="{8FFBEE77-3B68-4471-AB3B-C24D405C1B2E}" type="presParOf" srcId="{C6FDE944-C000-435F-B26E-A6A55306BD91}" destId="{DEB7B852-2979-49C4-85FC-A9BCC881EE0B}" srcOrd="0" destOrd="0" presId="urn:microsoft.com/office/officeart/2005/8/layout/orgChart1"/>
    <dgm:cxn modelId="{28B9C082-40A9-4E7E-B91A-D233A434D9A2}" type="presParOf" srcId="{C6FDE944-C000-435F-B26E-A6A55306BD91}" destId="{1DF710CD-0915-4CB9-A321-F6680C5935C0}" srcOrd="1" destOrd="0" presId="urn:microsoft.com/office/officeart/2005/8/layout/orgChart1"/>
    <dgm:cxn modelId="{B0715BAB-FD34-4FF0-A13B-80673DD3CAEA}" type="presParOf" srcId="{579C005D-F0BC-4F6B-A21C-7D1341BD53B2}" destId="{25F00682-3372-470E-A97A-FB628083315B}" srcOrd="1" destOrd="0" presId="urn:microsoft.com/office/officeart/2005/8/layout/orgChart1"/>
    <dgm:cxn modelId="{1FA00528-1169-4FC8-A361-665421999DB8}" type="presParOf" srcId="{579C005D-F0BC-4F6B-A21C-7D1341BD53B2}" destId="{63570817-5017-4BE2-BEDD-8EA1A8B6C9AD}" srcOrd="2" destOrd="0" presId="urn:microsoft.com/office/officeart/2005/8/layout/orgChart1"/>
    <dgm:cxn modelId="{53DDC42E-1920-444B-A88D-F95C4DFE0B84}" type="presParOf" srcId="{25ED6EA5-D07C-4758-AC9A-2D69B48215FB}" destId="{472E8D8A-5B88-46D9-A528-DDC64383A09D}" srcOrd="2" destOrd="0" presId="urn:microsoft.com/office/officeart/2005/8/layout/orgChart1"/>
    <dgm:cxn modelId="{A7A118E5-B59C-4061-BFBF-2DFFF0B76565}" type="presParOf" srcId="{9A0234A7-CDFF-4940-83E0-4933F3A24697}" destId="{B0488A38-4C3B-41AA-A5B3-A7DC12378E3A}" srcOrd="1" destOrd="0" presId="urn:microsoft.com/office/officeart/2005/8/layout/orgChart1"/>
    <dgm:cxn modelId="{1548BACC-ED3E-4690-A090-187CAADCD84B}" type="presParOf" srcId="{B0488A38-4C3B-41AA-A5B3-A7DC12378E3A}" destId="{8CE98946-917E-470D-ACD2-63E07C102836}" srcOrd="0" destOrd="0" presId="urn:microsoft.com/office/officeart/2005/8/layout/orgChart1"/>
    <dgm:cxn modelId="{4BBC0E77-D056-4CA8-8BFB-75D758D3B202}" type="presParOf" srcId="{8CE98946-917E-470D-ACD2-63E07C102836}" destId="{CFA04B1A-D4A7-4840-9ED0-D4C43F9CE5E7}" srcOrd="0" destOrd="0" presId="urn:microsoft.com/office/officeart/2005/8/layout/orgChart1"/>
    <dgm:cxn modelId="{DAAD1EC1-79E5-42C2-8764-A49E5B8CD712}" type="presParOf" srcId="{8CE98946-917E-470D-ACD2-63E07C102836}" destId="{9A80302F-7E6C-4953-9D4D-8203495111B1}" srcOrd="1" destOrd="0" presId="urn:microsoft.com/office/officeart/2005/8/layout/orgChart1"/>
    <dgm:cxn modelId="{8DAE1636-A6A2-4381-90B1-26A3AC3D4FC7}" type="presParOf" srcId="{B0488A38-4C3B-41AA-A5B3-A7DC12378E3A}" destId="{FB792FDC-E3D3-4E6A-8ADC-4866EB999182}" srcOrd="1" destOrd="0" presId="urn:microsoft.com/office/officeart/2005/8/layout/orgChart1"/>
    <dgm:cxn modelId="{E0A49B80-271D-402C-9373-5E6E5E1D3022}" type="presParOf" srcId="{B0488A38-4C3B-41AA-A5B3-A7DC12378E3A}" destId="{EA750ADD-45BC-4093-9C32-62560EE0EC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6EF9DE2-7F89-4BC7-8A4D-B7B60D7AF08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42CB51F-D45B-4645-A13B-5C95B1F91AED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Melanie Alder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Post 14 Team Leader</a:t>
          </a:r>
        </a:p>
        <a:p>
          <a:pPr marR="0" algn="ctr" rtl="0"/>
          <a:endParaRPr lang="en-GB" b="0" i="0" u="none" strike="noStrike" baseline="0">
            <a:latin typeface="Calibri Light" panose="020F0302020204030204" pitchFamily="34" charset="0"/>
          </a:endParaRPr>
        </a:p>
        <a:p>
          <a:pPr marR="0" algn="ctr" rtl="0"/>
          <a:r>
            <a:rPr lang="en-GB" b="1" i="0" u="none" strike="noStrike" baseline="0">
              <a:solidFill>
                <a:srgbClr val="4472C4"/>
              </a:solidFill>
              <a:latin typeface="Calibri Light" panose="020F0302020204030204" pitchFamily="34" charset="0"/>
            </a:rPr>
            <a:t>Years 10 </a:t>
          </a:r>
        </a:p>
        <a:p>
          <a:pPr marR="0" algn="ctr" rtl="0"/>
          <a:r>
            <a:rPr lang="en-GB" b="1" i="0" u="none" strike="noStrike" baseline="0">
              <a:solidFill>
                <a:srgbClr val="4472C4"/>
              </a:solidFill>
              <a:latin typeface="Calibri Light" panose="020F0302020204030204" pitchFamily="34" charset="0"/>
            </a:rPr>
            <a:t>to age 25</a:t>
          </a:r>
          <a:endParaRPr lang="en-GB"/>
        </a:p>
      </dgm:t>
    </dgm:pt>
    <dgm:pt modelId="{F9370485-2509-4AC7-83E4-7AA3AC0CD479}" type="parTrans" cxnId="{612A439E-89EE-49D3-A44A-90F7EC6F5688}">
      <dgm:prSet/>
      <dgm:spPr/>
      <dgm:t>
        <a:bodyPr/>
        <a:lstStyle/>
        <a:p>
          <a:endParaRPr lang="en-US"/>
        </a:p>
      </dgm:t>
    </dgm:pt>
    <dgm:pt modelId="{5D968969-ADDF-458F-A7D7-B8AA4BAD1A53}" type="sibTrans" cxnId="{612A439E-89EE-49D3-A44A-90F7EC6F5688}">
      <dgm:prSet/>
      <dgm:spPr/>
      <dgm:t>
        <a:bodyPr/>
        <a:lstStyle/>
        <a:p>
          <a:endParaRPr lang="en-US"/>
        </a:p>
      </dgm:t>
    </dgm:pt>
    <dgm:pt modelId="{49A61EFD-E652-4D63-B8BB-C0464A2341C8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Angela Yebuadi (Temp)</a:t>
          </a:r>
          <a:endParaRPr lang="en-GB"/>
        </a:p>
      </dgm:t>
    </dgm:pt>
    <dgm:pt modelId="{84E2CD45-45CD-4B14-B201-6B0B464A39BF}" type="parTrans" cxnId="{179A66C9-E729-4004-A246-DA2DE7C41613}">
      <dgm:prSet/>
      <dgm:spPr/>
      <dgm:t>
        <a:bodyPr/>
        <a:lstStyle/>
        <a:p>
          <a:endParaRPr lang="en-US"/>
        </a:p>
      </dgm:t>
    </dgm:pt>
    <dgm:pt modelId="{00718F8D-A524-400C-8F26-BF23B0591413}" type="sibTrans" cxnId="{179A66C9-E729-4004-A246-DA2DE7C41613}">
      <dgm:prSet/>
      <dgm:spPr/>
      <dgm:t>
        <a:bodyPr/>
        <a:lstStyle/>
        <a:p>
          <a:endParaRPr lang="en-US"/>
        </a:p>
      </dgm:t>
    </dgm:pt>
    <dgm:pt modelId="{41B1DBEF-E47B-439B-A336-56302186ED81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Shelley Richardson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(Temp)</a:t>
          </a:r>
          <a:endParaRPr lang="en-GB"/>
        </a:p>
      </dgm:t>
    </dgm:pt>
    <dgm:pt modelId="{F0217029-C602-44BC-A0BD-F1A9CA49C318}" type="parTrans" cxnId="{09FA1178-988E-4810-B235-442BAFE6D8B3}">
      <dgm:prSet/>
      <dgm:spPr/>
      <dgm:t>
        <a:bodyPr/>
        <a:lstStyle/>
        <a:p>
          <a:endParaRPr lang="en-US"/>
        </a:p>
      </dgm:t>
    </dgm:pt>
    <dgm:pt modelId="{D00C0690-CB08-4283-AE5A-A113BB97052C}" type="sibTrans" cxnId="{09FA1178-988E-4810-B235-442BAFE6D8B3}">
      <dgm:prSet/>
      <dgm:spPr/>
      <dgm:t>
        <a:bodyPr/>
        <a:lstStyle/>
        <a:p>
          <a:endParaRPr lang="en-US"/>
        </a:p>
      </dgm:t>
    </dgm:pt>
    <dgm:pt modelId="{C04150C8-66C0-4069-A408-42434096AF5C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Anthea Reid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(Temp)</a:t>
          </a:r>
          <a:endParaRPr lang="en-GB"/>
        </a:p>
      </dgm:t>
    </dgm:pt>
    <dgm:pt modelId="{A5EC814A-023A-44E1-A468-BBAC6CFCF190}" type="parTrans" cxnId="{7772E390-104F-44B7-B930-3E8002FD0DBD}">
      <dgm:prSet/>
      <dgm:spPr/>
      <dgm:t>
        <a:bodyPr/>
        <a:lstStyle/>
        <a:p>
          <a:endParaRPr lang="en-US"/>
        </a:p>
      </dgm:t>
    </dgm:pt>
    <dgm:pt modelId="{5978CC3D-D69C-4CBF-8C34-E30F299B8589}" type="sibTrans" cxnId="{7772E390-104F-44B7-B930-3E8002FD0DBD}">
      <dgm:prSet/>
      <dgm:spPr/>
      <dgm:t>
        <a:bodyPr/>
        <a:lstStyle/>
        <a:p>
          <a:endParaRPr lang="en-US"/>
        </a:p>
      </dgm:t>
    </dgm:pt>
    <dgm:pt modelId="{84A12B44-216A-4D9B-9006-4754FD74F968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Nicola Isles</a:t>
          </a:r>
          <a:endParaRPr lang="en-GB"/>
        </a:p>
      </dgm:t>
    </dgm:pt>
    <dgm:pt modelId="{84980FD1-60FF-414C-B5B0-58B0CEF2EDEC}" type="parTrans" cxnId="{BEE7F77F-B27E-4D24-9581-F53202F63A9C}">
      <dgm:prSet/>
      <dgm:spPr/>
      <dgm:t>
        <a:bodyPr/>
        <a:lstStyle/>
        <a:p>
          <a:endParaRPr lang="en-US"/>
        </a:p>
      </dgm:t>
    </dgm:pt>
    <dgm:pt modelId="{47F15632-5156-487A-B44B-94BD2B9428BD}" type="sibTrans" cxnId="{BEE7F77F-B27E-4D24-9581-F53202F63A9C}">
      <dgm:prSet/>
      <dgm:spPr/>
      <dgm:t>
        <a:bodyPr/>
        <a:lstStyle/>
        <a:p>
          <a:endParaRPr lang="en-US"/>
        </a:p>
      </dgm:t>
    </dgm:pt>
    <dgm:pt modelId="{D43CE414-2F46-425F-9DE5-58292F269C7E}" type="pres">
      <dgm:prSet presAssocID="{C6EF9DE2-7F89-4BC7-8A4D-B7B60D7AF0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89A73D-5F4C-4C4C-A767-49A44B767AF7}" type="pres">
      <dgm:prSet presAssocID="{442CB51F-D45B-4645-A13B-5C95B1F91AED}" presName="hierRoot1" presStyleCnt="0">
        <dgm:presLayoutVars>
          <dgm:hierBranch/>
        </dgm:presLayoutVars>
      </dgm:prSet>
      <dgm:spPr/>
    </dgm:pt>
    <dgm:pt modelId="{4E9D8A59-1179-47E5-9F7C-8D2D0F03196E}" type="pres">
      <dgm:prSet presAssocID="{442CB51F-D45B-4645-A13B-5C95B1F91AED}" presName="rootComposite1" presStyleCnt="0"/>
      <dgm:spPr/>
    </dgm:pt>
    <dgm:pt modelId="{129960BC-8B1D-4697-BFB9-12FF43C70892}" type="pres">
      <dgm:prSet presAssocID="{442CB51F-D45B-4645-A13B-5C95B1F91AED}" presName="rootText1" presStyleLbl="node0" presStyleIdx="0" presStyleCnt="1">
        <dgm:presLayoutVars>
          <dgm:chPref val="3"/>
        </dgm:presLayoutVars>
      </dgm:prSet>
      <dgm:spPr/>
    </dgm:pt>
    <dgm:pt modelId="{1ABC1F70-7C38-49D8-83E2-7F915545A790}" type="pres">
      <dgm:prSet presAssocID="{442CB51F-D45B-4645-A13B-5C95B1F91AED}" presName="rootConnector1" presStyleLbl="node1" presStyleIdx="0" presStyleCnt="0"/>
      <dgm:spPr/>
    </dgm:pt>
    <dgm:pt modelId="{E15D7A6D-9C0F-4786-B06A-02691F64B0A9}" type="pres">
      <dgm:prSet presAssocID="{442CB51F-D45B-4645-A13B-5C95B1F91AED}" presName="hierChild2" presStyleCnt="0"/>
      <dgm:spPr/>
    </dgm:pt>
    <dgm:pt modelId="{83A0BDF0-CACE-40A7-936F-9EAD0D1FC5CD}" type="pres">
      <dgm:prSet presAssocID="{84E2CD45-45CD-4B14-B201-6B0B464A39BF}" presName="Name35" presStyleLbl="parChTrans1D2" presStyleIdx="0" presStyleCnt="4"/>
      <dgm:spPr/>
    </dgm:pt>
    <dgm:pt modelId="{088B5E9E-B46F-4425-996E-6FF7F1C47409}" type="pres">
      <dgm:prSet presAssocID="{49A61EFD-E652-4D63-B8BB-C0464A2341C8}" presName="hierRoot2" presStyleCnt="0">
        <dgm:presLayoutVars>
          <dgm:hierBranch/>
        </dgm:presLayoutVars>
      </dgm:prSet>
      <dgm:spPr/>
    </dgm:pt>
    <dgm:pt modelId="{A788217B-781C-4369-9720-705A59DFC10C}" type="pres">
      <dgm:prSet presAssocID="{49A61EFD-E652-4D63-B8BB-C0464A2341C8}" presName="rootComposite" presStyleCnt="0"/>
      <dgm:spPr/>
    </dgm:pt>
    <dgm:pt modelId="{9CD6E881-AC55-476B-92A2-442F0319D734}" type="pres">
      <dgm:prSet presAssocID="{49A61EFD-E652-4D63-B8BB-C0464A2341C8}" presName="rootText" presStyleLbl="node2" presStyleIdx="0" presStyleCnt="4">
        <dgm:presLayoutVars>
          <dgm:chPref val="3"/>
        </dgm:presLayoutVars>
      </dgm:prSet>
      <dgm:spPr/>
    </dgm:pt>
    <dgm:pt modelId="{30FCE760-0E34-4578-AC3F-73615D811043}" type="pres">
      <dgm:prSet presAssocID="{49A61EFD-E652-4D63-B8BB-C0464A2341C8}" presName="rootConnector" presStyleLbl="node2" presStyleIdx="0" presStyleCnt="4"/>
      <dgm:spPr/>
    </dgm:pt>
    <dgm:pt modelId="{E66E31EF-D368-491C-A363-953E9F5BA7E2}" type="pres">
      <dgm:prSet presAssocID="{49A61EFD-E652-4D63-B8BB-C0464A2341C8}" presName="hierChild4" presStyleCnt="0"/>
      <dgm:spPr/>
    </dgm:pt>
    <dgm:pt modelId="{71FED800-7BA2-4EBB-ABA7-4417B6FE5388}" type="pres">
      <dgm:prSet presAssocID="{49A61EFD-E652-4D63-B8BB-C0464A2341C8}" presName="hierChild5" presStyleCnt="0"/>
      <dgm:spPr/>
    </dgm:pt>
    <dgm:pt modelId="{31BC4D17-8FBF-4B82-B5E7-6A943141538B}" type="pres">
      <dgm:prSet presAssocID="{F0217029-C602-44BC-A0BD-F1A9CA49C318}" presName="Name35" presStyleLbl="parChTrans1D2" presStyleIdx="1" presStyleCnt="4"/>
      <dgm:spPr/>
    </dgm:pt>
    <dgm:pt modelId="{C419DB57-6C17-4D42-B2CF-657256E205C4}" type="pres">
      <dgm:prSet presAssocID="{41B1DBEF-E47B-439B-A336-56302186ED81}" presName="hierRoot2" presStyleCnt="0">
        <dgm:presLayoutVars>
          <dgm:hierBranch/>
        </dgm:presLayoutVars>
      </dgm:prSet>
      <dgm:spPr/>
    </dgm:pt>
    <dgm:pt modelId="{DA7DFB7B-74FB-4DEC-AB1E-79F13C62AC83}" type="pres">
      <dgm:prSet presAssocID="{41B1DBEF-E47B-439B-A336-56302186ED81}" presName="rootComposite" presStyleCnt="0"/>
      <dgm:spPr/>
    </dgm:pt>
    <dgm:pt modelId="{A2DFFEB9-06C2-4D6B-A1AE-2F8FDC4923ED}" type="pres">
      <dgm:prSet presAssocID="{41B1DBEF-E47B-439B-A336-56302186ED81}" presName="rootText" presStyleLbl="node2" presStyleIdx="1" presStyleCnt="4">
        <dgm:presLayoutVars>
          <dgm:chPref val="3"/>
        </dgm:presLayoutVars>
      </dgm:prSet>
      <dgm:spPr/>
    </dgm:pt>
    <dgm:pt modelId="{392C2251-146B-4CC0-A8CC-1C9FEF0862CB}" type="pres">
      <dgm:prSet presAssocID="{41B1DBEF-E47B-439B-A336-56302186ED81}" presName="rootConnector" presStyleLbl="node2" presStyleIdx="1" presStyleCnt="4"/>
      <dgm:spPr/>
    </dgm:pt>
    <dgm:pt modelId="{C069CA02-6B08-47EB-897E-63561F53CA01}" type="pres">
      <dgm:prSet presAssocID="{41B1DBEF-E47B-439B-A336-56302186ED81}" presName="hierChild4" presStyleCnt="0"/>
      <dgm:spPr/>
    </dgm:pt>
    <dgm:pt modelId="{4659836C-78E3-4DFB-A734-723839043622}" type="pres">
      <dgm:prSet presAssocID="{41B1DBEF-E47B-439B-A336-56302186ED81}" presName="hierChild5" presStyleCnt="0"/>
      <dgm:spPr/>
    </dgm:pt>
    <dgm:pt modelId="{914C13DC-25AF-4B32-8CF2-839AE647FFBF}" type="pres">
      <dgm:prSet presAssocID="{A5EC814A-023A-44E1-A468-BBAC6CFCF190}" presName="Name35" presStyleLbl="parChTrans1D2" presStyleIdx="2" presStyleCnt="4"/>
      <dgm:spPr/>
    </dgm:pt>
    <dgm:pt modelId="{133BEBA0-D968-4ABB-ADD3-D8B767F53D49}" type="pres">
      <dgm:prSet presAssocID="{C04150C8-66C0-4069-A408-42434096AF5C}" presName="hierRoot2" presStyleCnt="0">
        <dgm:presLayoutVars>
          <dgm:hierBranch/>
        </dgm:presLayoutVars>
      </dgm:prSet>
      <dgm:spPr/>
    </dgm:pt>
    <dgm:pt modelId="{663D0A3B-D3DA-4998-ACA3-452DDF5E0AB4}" type="pres">
      <dgm:prSet presAssocID="{C04150C8-66C0-4069-A408-42434096AF5C}" presName="rootComposite" presStyleCnt="0"/>
      <dgm:spPr/>
    </dgm:pt>
    <dgm:pt modelId="{CAD37E1B-71EB-4699-A357-BF734C3D6EE7}" type="pres">
      <dgm:prSet presAssocID="{C04150C8-66C0-4069-A408-42434096AF5C}" presName="rootText" presStyleLbl="node2" presStyleIdx="2" presStyleCnt="4">
        <dgm:presLayoutVars>
          <dgm:chPref val="3"/>
        </dgm:presLayoutVars>
      </dgm:prSet>
      <dgm:spPr/>
    </dgm:pt>
    <dgm:pt modelId="{B23C5184-AC54-4BF0-B701-ECED71FCF139}" type="pres">
      <dgm:prSet presAssocID="{C04150C8-66C0-4069-A408-42434096AF5C}" presName="rootConnector" presStyleLbl="node2" presStyleIdx="2" presStyleCnt="4"/>
      <dgm:spPr/>
    </dgm:pt>
    <dgm:pt modelId="{F6849257-2F76-4CED-865F-33D0850377F8}" type="pres">
      <dgm:prSet presAssocID="{C04150C8-66C0-4069-A408-42434096AF5C}" presName="hierChild4" presStyleCnt="0"/>
      <dgm:spPr/>
    </dgm:pt>
    <dgm:pt modelId="{41FE13BA-6A3D-46A5-A344-B417C2D881F7}" type="pres">
      <dgm:prSet presAssocID="{C04150C8-66C0-4069-A408-42434096AF5C}" presName="hierChild5" presStyleCnt="0"/>
      <dgm:spPr/>
    </dgm:pt>
    <dgm:pt modelId="{D3EEB64D-D67B-4EC7-8FD4-26F3A9F2EB93}" type="pres">
      <dgm:prSet presAssocID="{84980FD1-60FF-414C-B5B0-58B0CEF2EDEC}" presName="Name35" presStyleLbl="parChTrans1D2" presStyleIdx="3" presStyleCnt="4"/>
      <dgm:spPr/>
    </dgm:pt>
    <dgm:pt modelId="{184F7F61-3632-448B-85A1-8B63D1020328}" type="pres">
      <dgm:prSet presAssocID="{84A12B44-216A-4D9B-9006-4754FD74F968}" presName="hierRoot2" presStyleCnt="0">
        <dgm:presLayoutVars>
          <dgm:hierBranch/>
        </dgm:presLayoutVars>
      </dgm:prSet>
      <dgm:spPr/>
    </dgm:pt>
    <dgm:pt modelId="{65733A9E-89C3-483D-9986-E96F25589EEE}" type="pres">
      <dgm:prSet presAssocID="{84A12B44-216A-4D9B-9006-4754FD74F968}" presName="rootComposite" presStyleCnt="0"/>
      <dgm:spPr/>
    </dgm:pt>
    <dgm:pt modelId="{5DB395CB-7AFC-4BDA-9891-03D430C13DC5}" type="pres">
      <dgm:prSet presAssocID="{84A12B44-216A-4D9B-9006-4754FD74F968}" presName="rootText" presStyleLbl="node2" presStyleIdx="3" presStyleCnt="4">
        <dgm:presLayoutVars>
          <dgm:chPref val="3"/>
        </dgm:presLayoutVars>
      </dgm:prSet>
      <dgm:spPr/>
    </dgm:pt>
    <dgm:pt modelId="{DC5CE73F-BBE0-430E-9B89-91F0F09D5863}" type="pres">
      <dgm:prSet presAssocID="{84A12B44-216A-4D9B-9006-4754FD74F968}" presName="rootConnector" presStyleLbl="node2" presStyleIdx="3" presStyleCnt="4"/>
      <dgm:spPr/>
    </dgm:pt>
    <dgm:pt modelId="{67E8DE60-323E-4FC5-9DB0-18667702C12E}" type="pres">
      <dgm:prSet presAssocID="{84A12B44-216A-4D9B-9006-4754FD74F968}" presName="hierChild4" presStyleCnt="0"/>
      <dgm:spPr/>
    </dgm:pt>
    <dgm:pt modelId="{4F8CBD85-5D0F-44FA-AC82-520260219C2E}" type="pres">
      <dgm:prSet presAssocID="{84A12B44-216A-4D9B-9006-4754FD74F968}" presName="hierChild5" presStyleCnt="0"/>
      <dgm:spPr/>
    </dgm:pt>
    <dgm:pt modelId="{1960D298-D672-4F54-87C3-33FDAD1D7F9C}" type="pres">
      <dgm:prSet presAssocID="{442CB51F-D45B-4645-A13B-5C95B1F91AED}" presName="hierChild3" presStyleCnt="0"/>
      <dgm:spPr/>
    </dgm:pt>
  </dgm:ptLst>
  <dgm:cxnLst>
    <dgm:cxn modelId="{E80B0A03-57D5-45B2-AB5D-9A8AF1F76AEA}" type="presOf" srcId="{442CB51F-D45B-4645-A13B-5C95B1F91AED}" destId="{1ABC1F70-7C38-49D8-83E2-7F915545A790}" srcOrd="1" destOrd="0" presId="urn:microsoft.com/office/officeart/2005/8/layout/orgChart1"/>
    <dgm:cxn modelId="{1AB1B30A-4C3C-4E2A-974D-8B0213B5EB50}" type="presOf" srcId="{C04150C8-66C0-4069-A408-42434096AF5C}" destId="{CAD37E1B-71EB-4699-A357-BF734C3D6EE7}" srcOrd="0" destOrd="0" presId="urn:microsoft.com/office/officeart/2005/8/layout/orgChart1"/>
    <dgm:cxn modelId="{67616219-0B16-4CC4-9130-4ABA40A29279}" type="presOf" srcId="{49A61EFD-E652-4D63-B8BB-C0464A2341C8}" destId="{9CD6E881-AC55-476B-92A2-442F0319D734}" srcOrd="0" destOrd="0" presId="urn:microsoft.com/office/officeart/2005/8/layout/orgChart1"/>
    <dgm:cxn modelId="{63562025-EDAC-484C-9B6C-A79CCAECB37B}" type="presOf" srcId="{41B1DBEF-E47B-439B-A336-56302186ED81}" destId="{392C2251-146B-4CC0-A8CC-1C9FEF0862CB}" srcOrd="1" destOrd="0" presId="urn:microsoft.com/office/officeart/2005/8/layout/orgChart1"/>
    <dgm:cxn modelId="{2962CD26-86FE-40B2-B739-D986BDB3C71A}" type="presOf" srcId="{442CB51F-D45B-4645-A13B-5C95B1F91AED}" destId="{129960BC-8B1D-4697-BFB9-12FF43C70892}" srcOrd="0" destOrd="0" presId="urn:microsoft.com/office/officeart/2005/8/layout/orgChart1"/>
    <dgm:cxn modelId="{989DF53A-FEDB-40B0-8433-17C7191D0A58}" type="presOf" srcId="{84A12B44-216A-4D9B-9006-4754FD74F968}" destId="{5DB395CB-7AFC-4BDA-9891-03D430C13DC5}" srcOrd="0" destOrd="0" presId="urn:microsoft.com/office/officeart/2005/8/layout/orgChart1"/>
    <dgm:cxn modelId="{69A19642-158D-4147-8B47-561BC6C78C52}" type="presOf" srcId="{C6EF9DE2-7F89-4BC7-8A4D-B7B60D7AF08D}" destId="{D43CE414-2F46-425F-9DE5-58292F269C7E}" srcOrd="0" destOrd="0" presId="urn:microsoft.com/office/officeart/2005/8/layout/orgChart1"/>
    <dgm:cxn modelId="{043F6548-5B45-4ECE-87D3-636F460B19A4}" type="presOf" srcId="{A5EC814A-023A-44E1-A468-BBAC6CFCF190}" destId="{914C13DC-25AF-4B32-8CF2-839AE647FFBF}" srcOrd="0" destOrd="0" presId="urn:microsoft.com/office/officeart/2005/8/layout/orgChart1"/>
    <dgm:cxn modelId="{CDD1876B-10DC-4B50-859B-B076147DF314}" type="presOf" srcId="{F0217029-C602-44BC-A0BD-F1A9CA49C318}" destId="{31BC4D17-8FBF-4B82-B5E7-6A943141538B}" srcOrd="0" destOrd="0" presId="urn:microsoft.com/office/officeart/2005/8/layout/orgChart1"/>
    <dgm:cxn modelId="{0AE9B652-C986-40A8-83AA-E310CA5E59DF}" type="presOf" srcId="{84A12B44-216A-4D9B-9006-4754FD74F968}" destId="{DC5CE73F-BBE0-430E-9B89-91F0F09D5863}" srcOrd="1" destOrd="0" presId="urn:microsoft.com/office/officeart/2005/8/layout/orgChart1"/>
    <dgm:cxn modelId="{09FA1178-988E-4810-B235-442BAFE6D8B3}" srcId="{442CB51F-D45B-4645-A13B-5C95B1F91AED}" destId="{41B1DBEF-E47B-439B-A336-56302186ED81}" srcOrd="1" destOrd="0" parTransId="{F0217029-C602-44BC-A0BD-F1A9CA49C318}" sibTransId="{D00C0690-CB08-4283-AE5A-A113BB97052C}"/>
    <dgm:cxn modelId="{BEE7F77F-B27E-4D24-9581-F53202F63A9C}" srcId="{442CB51F-D45B-4645-A13B-5C95B1F91AED}" destId="{84A12B44-216A-4D9B-9006-4754FD74F968}" srcOrd="3" destOrd="0" parTransId="{84980FD1-60FF-414C-B5B0-58B0CEF2EDEC}" sibTransId="{47F15632-5156-487A-B44B-94BD2B9428BD}"/>
    <dgm:cxn modelId="{F8568F81-6C25-4A1F-94B0-5F6D1E0C9D73}" type="presOf" srcId="{41B1DBEF-E47B-439B-A336-56302186ED81}" destId="{A2DFFEB9-06C2-4D6B-A1AE-2F8FDC4923ED}" srcOrd="0" destOrd="0" presId="urn:microsoft.com/office/officeart/2005/8/layout/orgChart1"/>
    <dgm:cxn modelId="{7772E390-104F-44B7-B930-3E8002FD0DBD}" srcId="{442CB51F-D45B-4645-A13B-5C95B1F91AED}" destId="{C04150C8-66C0-4069-A408-42434096AF5C}" srcOrd="2" destOrd="0" parTransId="{A5EC814A-023A-44E1-A468-BBAC6CFCF190}" sibTransId="{5978CC3D-D69C-4CBF-8C34-E30F299B8589}"/>
    <dgm:cxn modelId="{612A439E-89EE-49D3-A44A-90F7EC6F5688}" srcId="{C6EF9DE2-7F89-4BC7-8A4D-B7B60D7AF08D}" destId="{442CB51F-D45B-4645-A13B-5C95B1F91AED}" srcOrd="0" destOrd="0" parTransId="{F9370485-2509-4AC7-83E4-7AA3AC0CD479}" sibTransId="{5D968969-ADDF-458F-A7D7-B8AA4BAD1A53}"/>
    <dgm:cxn modelId="{87F332BD-BE08-4262-8C37-CD8D1ADED21A}" type="presOf" srcId="{49A61EFD-E652-4D63-B8BB-C0464A2341C8}" destId="{30FCE760-0E34-4578-AC3F-73615D811043}" srcOrd="1" destOrd="0" presId="urn:microsoft.com/office/officeart/2005/8/layout/orgChart1"/>
    <dgm:cxn modelId="{778B62C0-3A6E-43BA-8F06-C3F9960A7DF3}" type="presOf" srcId="{84E2CD45-45CD-4B14-B201-6B0B464A39BF}" destId="{83A0BDF0-CACE-40A7-936F-9EAD0D1FC5CD}" srcOrd="0" destOrd="0" presId="urn:microsoft.com/office/officeart/2005/8/layout/orgChart1"/>
    <dgm:cxn modelId="{5483C7C4-6BBD-475E-BF22-4B7C336DB73F}" type="presOf" srcId="{84980FD1-60FF-414C-B5B0-58B0CEF2EDEC}" destId="{D3EEB64D-D67B-4EC7-8FD4-26F3A9F2EB93}" srcOrd="0" destOrd="0" presId="urn:microsoft.com/office/officeart/2005/8/layout/orgChart1"/>
    <dgm:cxn modelId="{179A66C9-E729-4004-A246-DA2DE7C41613}" srcId="{442CB51F-D45B-4645-A13B-5C95B1F91AED}" destId="{49A61EFD-E652-4D63-B8BB-C0464A2341C8}" srcOrd="0" destOrd="0" parTransId="{84E2CD45-45CD-4B14-B201-6B0B464A39BF}" sibTransId="{00718F8D-A524-400C-8F26-BF23B0591413}"/>
    <dgm:cxn modelId="{83F853F4-6B94-404F-A7CD-060AAA2FDBE3}" type="presOf" srcId="{C04150C8-66C0-4069-A408-42434096AF5C}" destId="{B23C5184-AC54-4BF0-B701-ECED71FCF139}" srcOrd="1" destOrd="0" presId="urn:microsoft.com/office/officeart/2005/8/layout/orgChart1"/>
    <dgm:cxn modelId="{B66A7302-181E-4B74-844E-5B79350867B7}" type="presParOf" srcId="{D43CE414-2F46-425F-9DE5-58292F269C7E}" destId="{9589A73D-5F4C-4C4C-A767-49A44B767AF7}" srcOrd="0" destOrd="0" presId="urn:microsoft.com/office/officeart/2005/8/layout/orgChart1"/>
    <dgm:cxn modelId="{3876E7DB-F09B-45D2-9643-A24B4CEECEF5}" type="presParOf" srcId="{9589A73D-5F4C-4C4C-A767-49A44B767AF7}" destId="{4E9D8A59-1179-47E5-9F7C-8D2D0F03196E}" srcOrd="0" destOrd="0" presId="urn:microsoft.com/office/officeart/2005/8/layout/orgChart1"/>
    <dgm:cxn modelId="{C118BB62-A314-45BF-BC4B-F1DF906C4A75}" type="presParOf" srcId="{4E9D8A59-1179-47E5-9F7C-8D2D0F03196E}" destId="{129960BC-8B1D-4697-BFB9-12FF43C70892}" srcOrd="0" destOrd="0" presId="urn:microsoft.com/office/officeart/2005/8/layout/orgChart1"/>
    <dgm:cxn modelId="{B91AEC59-B450-4DC2-9036-75FE671D55DA}" type="presParOf" srcId="{4E9D8A59-1179-47E5-9F7C-8D2D0F03196E}" destId="{1ABC1F70-7C38-49D8-83E2-7F915545A790}" srcOrd="1" destOrd="0" presId="urn:microsoft.com/office/officeart/2005/8/layout/orgChart1"/>
    <dgm:cxn modelId="{97453FDC-EBC9-4A60-827B-5C3572CC5264}" type="presParOf" srcId="{9589A73D-5F4C-4C4C-A767-49A44B767AF7}" destId="{E15D7A6D-9C0F-4786-B06A-02691F64B0A9}" srcOrd="1" destOrd="0" presId="urn:microsoft.com/office/officeart/2005/8/layout/orgChart1"/>
    <dgm:cxn modelId="{CBCAFD4C-BC95-4B1A-B536-139E919C506A}" type="presParOf" srcId="{E15D7A6D-9C0F-4786-B06A-02691F64B0A9}" destId="{83A0BDF0-CACE-40A7-936F-9EAD0D1FC5CD}" srcOrd="0" destOrd="0" presId="urn:microsoft.com/office/officeart/2005/8/layout/orgChart1"/>
    <dgm:cxn modelId="{5D7A4FAA-B651-4177-B09C-3A87AC7B30FE}" type="presParOf" srcId="{E15D7A6D-9C0F-4786-B06A-02691F64B0A9}" destId="{088B5E9E-B46F-4425-996E-6FF7F1C47409}" srcOrd="1" destOrd="0" presId="urn:microsoft.com/office/officeart/2005/8/layout/orgChart1"/>
    <dgm:cxn modelId="{695E82CF-B5F9-4C57-903A-AC53CA6044A3}" type="presParOf" srcId="{088B5E9E-B46F-4425-996E-6FF7F1C47409}" destId="{A788217B-781C-4369-9720-705A59DFC10C}" srcOrd="0" destOrd="0" presId="urn:microsoft.com/office/officeart/2005/8/layout/orgChart1"/>
    <dgm:cxn modelId="{02301776-B48F-4E94-A5D3-DEF1069C2DBF}" type="presParOf" srcId="{A788217B-781C-4369-9720-705A59DFC10C}" destId="{9CD6E881-AC55-476B-92A2-442F0319D734}" srcOrd="0" destOrd="0" presId="urn:microsoft.com/office/officeart/2005/8/layout/orgChart1"/>
    <dgm:cxn modelId="{4A1D4514-913E-414D-B9F9-89F1D15BCBF3}" type="presParOf" srcId="{A788217B-781C-4369-9720-705A59DFC10C}" destId="{30FCE760-0E34-4578-AC3F-73615D811043}" srcOrd="1" destOrd="0" presId="urn:microsoft.com/office/officeart/2005/8/layout/orgChart1"/>
    <dgm:cxn modelId="{EF4390DA-9E32-442B-BE72-E1EC6065DBBD}" type="presParOf" srcId="{088B5E9E-B46F-4425-996E-6FF7F1C47409}" destId="{E66E31EF-D368-491C-A363-953E9F5BA7E2}" srcOrd="1" destOrd="0" presId="urn:microsoft.com/office/officeart/2005/8/layout/orgChart1"/>
    <dgm:cxn modelId="{0CD9E68E-82B0-4EE5-8FFB-40212A7A69F1}" type="presParOf" srcId="{088B5E9E-B46F-4425-996E-6FF7F1C47409}" destId="{71FED800-7BA2-4EBB-ABA7-4417B6FE5388}" srcOrd="2" destOrd="0" presId="urn:microsoft.com/office/officeart/2005/8/layout/orgChart1"/>
    <dgm:cxn modelId="{9946C0AE-E872-4EDF-8C85-BF451EA26C51}" type="presParOf" srcId="{E15D7A6D-9C0F-4786-B06A-02691F64B0A9}" destId="{31BC4D17-8FBF-4B82-B5E7-6A943141538B}" srcOrd="2" destOrd="0" presId="urn:microsoft.com/office/officeart/2005/8/layout/orgChart1"/>
    <dgm:cxn modelId="{E30E396C-AA80-4A1B-BB1B-CEA5A825E23A}" type="presParOf" srcId="{E15D7A6D-9C0F-4786-B06A-02691F64B0A9}" destId="{C419DB57-6C17-4D42-B2CF-657256E205C4}" srcOrd="3" destOrd="0" presId="urn:microsoft.com/office/officeart/2005/8/layout/orgChart1"/>
    <dgm:cxn modelId="{FBBDA149-2737-4B01-9FC6-3019C19CE24F}" type="presParOf" srcId="{C419DB57-6C17-4D42-B2CF-657256E205C4}" destId="{DA7DFB7B-74FB-4DEC-AB1E-79F13C62AC83}" srcOrd="0" destOrd="0" presId="urn:microsoft.com/office/officeart/2005/8/layout/orgChart1"/>
    <dgm:cxn modelId="{A54DB0C8-F15C-4418-B8B0-F66C3F18CA86}" type="presParOf" srcId="{DA7DFB7B-74FB-4DEC-AB1E-79F13C62AC83}" destId="{A2DFFEB9-06C2-4D6B-A1AE-2F8FDC4923ED}" srcOrd="0" destOrd="0" presId="urn:microsoft.com/office/officeart/2005/8/layout/orgChart1"/>
    <dgm:cxn modelId="{CC5C93D1-9D2C-45A0-B5CC-BC0CB638EE99}" type="presParOf" srcId="{DA7DFB7B-74FB-4DEC-AB1E-79F13C62AC83}" destId="{392C2251-146B-4CC0-A8CC-1C9FEF0862CB}" srcOrd="1" destOrd="0" presId="urn:microsoft.com/office/officeart/2005/8/layout/orgChart1"/>
    <dgm:cxn modelId="{EB426A33-5B39-4DB5-B021-1344CC43820E}" type="presParOf" srcId="{C419DB57-6C17-4D42-B2CF-657256E205C4}" destId="{C069CA02-6B08-47EB-897E-63561F53CA01}" srcOrd="1" destOrd="0" presId="urn:microsoft.com/office/officeart/2005/8/layout/orgChart1"/>
    <dgm:cxn modelId="{B1021988-F8E5-4DAA-A848-C44F2D1270E0}" type="presParOf" srcId="{C419DB57-6C17-4D42-B2CF-657256E205C4}" destId="{4659836C-78E3-4DFB-A734-723839043622}" srcOrd="2" destOrd="0" presId="urn:microsoft.com/office/officeart/2005/8/layout/orgChart1"/>
    <dgm:cxn modelId="{791FAA54-61BC-4285-9942-EB89511EED0D}" type="presParOf" srcId="{E15D7A6D-9C0F-4786-B06A-02691F64B0A9}" destId="{914C13DC-25AF-4B32-8CF2-839AE647FFBF}" srcOrd="4" destOrd="0" presId="urn:microsoft.com/office/officeart/2005/8/layout/orgChart1"/>
    <dgm:cxn modelId="{3E27810D-176B-4437-8A93-8ECF70EDD0DB}" type="presParOf" srcId="{E15D7A6D-9C0F-4786-B06A-02691F64B0A9}" destId="{133BEBA0-D968-4ABB-ADD3-D8B767F53D49}" srcOrd="5" destOrd="0" presId="urn:microsoft.com/office/officeart/2005/8/layout/orgChart1"/>
    <dgm:cxn modelId="{DABCB410-68CF-44B8-B6E7-9E52A462C05F}" type="presParOf" srcId="{133BEBA0-D968-4ABB-ADD3-D8B767F53D49}" destId="{663D0A3B-D3DA-4998-ACA3-452DDF5E0AB4}" srcOrd="0" destOrd="0" presId="urn:microsoft.com/office/officeart/2005/8/layout/orgChart1"/>
    <dgm:cxn modelId="{BA3DCA7D-C21C-4FFF-9B42-89B932ED0CA4}" type="presParOf" srcId="{663D0A3B-D3DA-4998-ACA3-452DDF5E0AB4}" destId="{CAD37E1B-71EB-4699-A357-BF734C3D6EE7}" srcOrd="0" destOrd="0" presId="urn:microsoft.com/office/officeart/2005/8/layout/orgChart1"/>
    <dgm:cxn modelId="{AA31DAF8-D687-46EA-BE9B-29D3E4140539}" type="presParOf" srcId="{663D0A3B-D3DA-4998-ACA3-452DDF5E0AB4}" destId="{B23C5184-AC54-4BF0-B701-ECED71FCF139}" srcOrd="1" destOrd="0" presId="urn:microsoft.com/office/officeart/2005/8/layout/orgChart1"/>
    <dgm:cxn modelId="{D82095FF-0958-44D1-8F93-340363357FF6}" type="presParOf" srcId="{133BEBA0-D968-4ABB-ADD3-D8B767F53D49}" destId="{F6849257-2F76-4CED-865F-33D0850377F8}" srcOrd="1" destOrd="0" presId="urn:microsoft.com/office/officeart/2005/8/layout/orgChart1"/>
    <dgm:cxn modelId="{649651DF-249E-4404-BBA5-26193618646C}" type="presParOf" srcId="{133BEBA0-D968-4ABB-ADD3-D8B767F53D49}" destId="{41FE13BA-6A3D-46A5-A344-B417C2D881F7}" srcOrd="2" destOrd="0" presId="urn:microsoft.com/office/officeart/2005/8/layout/orgChart1"/>
    <dgm:cxn modelId="{B76D1099-8512-44C1-B759-106DA3E4B3BA}" type="presParOf" srcId="{E15D7A6D-9C0F-4786-B06A-02691F64B0A9}" destId="{D3EEB64D-D67B-4EC7-8FD4-26F3A9F2EB93}" srcOrd="6" destOrd="0" presId="urn:microsoft.com/office/officeart/2005/8/layout/orgChart1"/>
    <dgm:cxn modelId="{2B324C4F-0A53-44F0-9126-BD1B61C94B2C}" type="presParOf" srcId="{E15D7A6D-9C0F-4786-B06A-02691F64B0A9}" destId="{184F7F61-3632-448B-85A1-8B63D1020328}" srcOrd="7" destOrd="0" presId="urn:microsoft.com/office/officeart/2005/8/layout/orgChart1"/>
    <dgm:cxn modelId="{93A64035-027E-4381-8215-0BBA9659E0A8}" type="presParOf" srcId="{184F7F61-3632-448B-85A1-8B63D1020328}" destId="{65733A9E-89C3-483D-9986-E96F25589EEE}" srcOrd="0" destOrd="0" presId="urn:microsoft.com/office/officeart/2005/8/layout/orgChart1"/>
    <dgm:cxn modelId="{9BA26577-B5C1-43E5-A134-D8503A82AF3B}" type="presParOf" srcId="{65733A9E-89C3-483D-9986-E96F25589EEE}" destId="{5DB395CB-7AFC-4BDA-9891-03D430C13DC5}" srcOrd="0" destOrd="0" presId="urn:microsoft.com/office/officeart/2005/8/layout/orgChart1"/>
    <dgm:cxn modelId="{6B589799-B093-4D46-871E-F31E817D3B9C}" type="presParOf" srcId="{65733A9E-89C3-483D-9986-E96F25589EEE}" destId="{DC5CE73F-BBE0-430E-9B89-91F0F09D5863}" srcOrd="1" destOrd="0" presId="urn:microsoft.com/office/officeart/2005/8/layout/orgChart1"/>
    <dgm:cxn modelId="{FD2DA436-1E4C-4EB7-A737-70C3213AAB07}" type="presParOf" srcId="{184F7F61-3632-448B-85A1-8B63D1020328}" destId="{67E8DE60-323E-4FC5-9DB0-18667702C12E}" srcOrd="1" destOrd="0" presId="urn:microsoft.com/office/officeart/2005/8/layout/orgChart1"/>
    <dgm:cxn modelId="{9B6A26A7-B880-4B7C-9DEC-B16BB8376E79}" type="presParOf" srcId="{184F7F61-3632-448B-85A1-8B63D1020328}" destId="{4F8CBD85-5D0F-44FA-AC82-520260219C2E}" srcOrd="2" destOrd="0" presId="urn:microsoft.com/office/officeart/2005/8/layout/orgChart1"/>
    <dgm:cxn modelId="{6B8E5602-35EB-42B0-9B40-33FF4F8AD608}" type="presParOf" srcId="{9589A73D-5F4C-4C4C-A767-49A44B767AF7}" destId="{1960D298-D672-4F54-87C3-33FDAD1D7F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81E6470-B1A3-412D-96E6-EAD25A5F6A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1C460E0-7187-494C-AFF0-B77B6CB34036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Meghi Stavrinos 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Team Leader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(Job share)</a:t>
          </a:r>
          <a:endParaRPr lang="en-GB"/>
        </a:p>
      </dgm:t>
    </dgm:pt>
    <dgm:pt modelId="{B3DF87D5-B4CB-4060-AE72-976C4C15CE2E}" type="parTrans" cxnId="{DA18D4DD-DF33-4FEA-B1E1-35473593C1B4}">
      <dgm:prSet/>
      <dgm:spPr/>
    </dgm:pt>
    <dgm:pt modelId="{4FC1B808-43AA-4478-9506-0C538337C3FB}" type="sibTrans" cxnId="{DA18D4DD-DF33-4FEA-B1E1-35473593C1B4}">
      <dgm:prSet/>
      <dgm:spPr/>
    </dgm:pt>
    <dgm:pt modelId="{6D6362D2-5D73-47D3-94EA-AD4C76546896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Tanzila Aziz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LAC &amp; vulnerable Co-ordinator</a:t>
          </a:r>
          <a:endParaRPr lang="en-GB"/>
        </a:p>
      </dgm:t>
    </dgm:pt>
    <dgm:pt modelId="{A7BAEC76-02F0-49EC-8118-0A9A68EBEBA3}" type="parTrans" cxnId="{A457E4E8-2C83-4582-8610-6E3BA7C4950C}">
      <dgm:prSet/>
      <dgm:spPr/>
    </dgm:pt>
    <dgm:pt modelId="{C26830DB-D8F5-4091-823E-B7FDFD8C6DF6}" type="sibTrans" cxnId="{A457E4E8-2C83-4582-8610-6E3BA7C4950C}">
      <dgm:prSet/>
      <dgm:spPr/>
    </dgm:pt>
    <dgm:pt modelId="{A5FE432E-A42C-4584-A87C-D4ECC6F6A1AA}">
      <dgm:prSet/>
      <dgm:spPr/>
      <dgm:t>
        <a:bodyPr/>
        <a:lstStyle/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Ceyda Ahmet</a:t>
          </a:r>
        </a:p>
        <a:p>
          <a:pPr marR="0" algn="ctr" rtl="0"/>
          <a:r>
            <a:rPr lang="en-GB" b="0" i="0" u="none" strike="noStrike" baseline="0">
              <a:latin typeface="Calibri Light" panose="020F0302020204030204" pitchFamily="34" charset="0"/>
            </a:rPr>
            <a:t>Case Officer</a:t>
          </a:r>
          <a:endParaRPr lang="en-GB"/>
        </a:p>
      </dgm:t>
    </dgm:pt>
    <dgm:pt modelId="{48B31AAC-C77D-464D-A173-E3797356A6E8}" type="parTrans" cxnId="{7BDE3E88-8B4E-4AC2-99D9-EC69AA70F7EF}">
      <dgm:prSet/>
      <dgm:spPr/>
    </dgm:pt>
    <dgm:pt modelId="{F2213443-8E66-48B0-ABCE-54EB7A5D53EB}" type="sibTrans" cxnId="{7BDE3E88-8B4E-4AC2-99D9-EC69AA70F7EF}">
      <dgm:prSet/>
      <dgm:spPr/>
    </dgm:pt>
    <dgm:pt modelId="{DC3CCDAE-FE68-45CF-831D-00108B45F063}" type="pres">
      <dgm:prSet presAssocID="{781E6470-B1A3-412D-96E6-EAD25A5F6A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E73CC2-188C-457B-A813-908BB03BBED7}" type="pres">
      <dgm:prSet presAssocID="{41C460E0-7187-494C-AFF0-B77B6CB34036}" presName="hierRoot1" presStyleCnt="0">
        <dgm:presLayoutVars>
          <dgm:hierBranch/>
        </dgm:presLayoutVars>
      </dgm:prSet>
      <dgm:spPr/>
    </dgm:pt>
    <dgm:pt modelId="{7A78EAA0-F9DD-4873-8787-DB7D35706414}" type="pres">
      <dgm:prSet presAssocID="{41C460E0-7187-494C-AFF0-B77B6CB34036}" presName="rootComposite1" presStyleCnt="0"/>
      <dgm:spPr/>
    </dgm:pt>
    <dgm:pt modelId="{4D1A2615-66CF-4E85-8E26-E7811AF74B09}" type="pres">
      <dgm:prSet presAssocID="{41C460E0-7187-494C-AFF0-B77B6CB34036}" presName="rootText1" presStyleLbl="node0" presStyleIdx="0" presStyleCnt="1">
        <dgm:presLayoutVars>
          <dgm:chPref val="3"/>
        </dgm:presLayoutVars>
      </dgm:prSet>
      <dgm:spPr/>
    </dgm:pt>
    <dgm:pt modelId="{8217BCAB-7274-4394-9194-805653F3B2B6}" type="pres">
      <dgm:prSet presAssocID="{41C460E0-7187-494C-AFF0-B77B6CB34036}" presName="rootConnector1" presStyleLbl="node1" presStyleIdx="0" presStyleCnt="0"/>
      <dgm:spPr/>
    </dgm:pt>
    <dgm:pt modelId="{31A453DA-3D18-4F24-9C13-2122E43D3665}" type="pres">
      <dgm:prSet presAssocID="{41C460E0-7187-494C-AFF0-B77B6CB34036}" presName="hierChild2" presStyleCnt="0"/>
      <dgm:spPr/>
    </dgm:pt>
    <dgm:pt modelId="{9DF6F6BC-8FF2-42B6-98DD-B92A08900EE4}" type="pres">
      <dgm:prSet presAssocID="{A7BAEC76-02F0-49EC-8118-0A9A68EBEBA3}" presName="Name35" presStyleLbl="parChTrans1D2" presStyleIdx="0" presStyleCnt="2"/>
      <dgm:spPr/>
    </dgm:pt>
    <dgm:pt modelId="{E53B4A0D-F9AE-4DF9-A918-ABCB815DD786}" type="pres">
      <dgm:prSet presAssocID="{6D6362D2-5D73-47D3-94EA-AD4C76546896}" presName="hierRoot2" presStyleCnt="0">
        <dgm:presLayoutVars>
          <dgm:hierBranch/>
        </dgm:presLayoutVars>
      </dgm:prSet>
      <dgm:spPr/>
    </dgm:pt>
    <dgm:pt modelId="{C1F777AB-8A47-4720-A3B3-44D65525856A}" type="pres">
      <dgm:prSet presAssocID="{6D6362D2-5D73-47D3-94EA-AD4C76546896}" presName="rootComposite" presStyleCnt="0"/>
      <dgm:spPr/>
    </dgm:pt>
    <dgm:pt modelId="{40C1CE40-9DB6-4E3C-9633-EA0540F28B8D}" type="pres">
      <dgm:prSet presAssocID="{6D6362D2-5D73-47D3-94EA-AD4C76546896}" presName="rootText" presStyleLbl="node2" presStyleIdx="0" presStyleCnt="2">
        <dgm:presLayoutVars>
          <dgm:chPref val="3"/>
        </dgm:presLayoutVars>
      </dgm:prSet>
      <dgm:spPr/>
    </dgm:pt>
    <dgm:pt modelId="{425DE8A4-F2DF-4995-8B34-3CC6C754D657}" type="pres">
      <dgm:prSet presAssocID="{6D6362D2-5D73-47D3-94EA-AD4C76546896}" presName="rootConnector" presStyleLbl="node2" presStyleIdx="0" presStyleCnt="2"/>
      <dgm:spPr/>
    </dgm:pt>
    <dgm:pt modelId="{9FEF75D4-11C1-40BA-A190-649D608C9286}" type="pres">
      <dgm:prSet presAssocID="{6D6362D2-5D73-47D3-94EA-AD4C76546896}" presName="hierChild4" presStyleCnt="0"/>
      <dgm:spPr/>
    </dgm:pt>
    <dgm:pt modelId="{BBC53F6C-271A-443B-A167-5B9C79F6E9F8}" type="pres">
      <dgm:prSet presAssocID="{6D6362D2-5D73-47D3-94EA-AD4C76546896}" presName="hierChild5" presStyleCnt="0"/>
      <dgm:spPr/>
    </dgm:pt>
    <dgm:pt modelId="{B6AFBEA1-62F0-4A0B-9DBC-9051DD3C3A88}" type="pres">
      <dgm:prSet presAssocID="{48B31AAC-C77D-464D-A173-E3797356A6E8}" presName="Name35" presStyleLbl="parChTrans1D2" presStyleIdx="1" presStyleCnt="2"/>
      <dgm:spPr/>
    </dgm:pt>
    <dgm:pt modelId="{BC428B15-5FD3-456B-A025-C142167A33C1}" type="pres">
      <dgm:prSet presAssocID="{A5FE432E-A42C-4584-A87C-D4ECC6F6A1AA}" presName="hierRoot2" presStyleCnt="0">
        <dgm:presLayoutVars>
          <dgm:hierBranch/>
        </dgm:presLayoutVars>
      </dgm:prSet>
      <dgm:spPr/>
    </dgm:pt>
    <dgm:pt modelId="{84110A12-20E7-4287-B668-CBD91BE8D466}" type="pres">
      <dgm:prSet presAssocID="{A5FE432E-A42C-4584-A87C-D4ECC6F6A1AA}" presName="rootComposite" presStyleCnt="0"/>
      <dgm:spPr/>
    </dgm:pt>
    <dgm:pt modelId="{CC903121-7A44-46E0-843A-39C7C9054AED}" type="pres">
      <dgm:prSet presAssocID="{A5FE432E-A42C-4584-A87C-D4ECC6F6A1AA}" presName="rootText" presStyleLbl="node2" presStyleIdx="1" presStyleCnt="2">
        <dgm:presLayoutVars>
          <dgm:chPref val="3"/>
        </dgm:presLayoutVars>
      </dgm:prSet>
      <dgm:spPr/>
    </dgm:pt>
    <dgm:pt modelId="{032E5EB8-8F34-47A2-B116-18CF2A9C1C46}" type="pres">
      <dgm:prSet presAssocID="{A5FE432E-A42C-4584-A87C-D4ECC6F6A1AA}" presName="rootConnector" presStyleLbl="node2" presStyleIdx="1" presStyleCnt="2"/>
      <dgm:spPr/>
    </dgm:pt>
    <dgm:pt modelId="{BFA0BCBE-04BE-434B-B731-93A2FECA9530}" type="pres">
      <dgm:prSet presAssocID="{A5FE432E-A42C-4584-A87C-D4ECC6F6A1AA}" presName="hierChild4" presStyleCnt="0"/>
      <dgm:spPr/>
    </dgm:pt>
    <dgm:pt modelId="{AFB66B76-B69C-4598-80E3-0530ED5AE5F6}" type="pres">
      <dgm:prSet presAssocID="{A5FE432E-A42C-4584-A87C-D4ECC6F6A1AA}" presName="hierChild5" presStyleCnt="0"/>
      <dgm:spPr/>
    </dgm:pt>
    <dgm:pt modelId="{BE515962-3AEA-40C5-80BC-ED941255AD8F}" type="pres">
      <dgm:prSet presAssocID="{41C460E0-7187-494C-AFF0-B77B6CB34036}" presName="hierChild3" presStyleCnt="0"/>
      <dgm:spPr/>
    </dgm:pt>
  </dgm:ptLst>
  <dgm:cxnLst>
    <dgm:cxn modelId="{A126E806-7454-492C-AD9B-31C12C1E5DAE}" type="presOf" srcId="{6D6362D2-5D73-47D3-94EA-AD4C76546896}" destId="{425DE8A4-F2DF-4995-8B34-3CC6C754D657}" srcOrd="1" destOrd="0" presId="urn:microsoft.com/office/officeart/2005/8/layout/orgChart1"/>
    <dgm:cxn modelId="{98F29632-7B90-4EBE-B5C0-9464E030B4C2}" type="presOf" srcId="{781E6470-B1A3-412D-96E6-EAD25A5F6AF9}" destId="{DC3CCDAE-FE68-45CF-831D-00108B45F063}" srcOrd="0" destOrd="0" presId="urn:microsoft.com/office/officeart/2005/8/layout/orgChart1"/>
    <dgm:cxn modelId="{FA562480-0853-4307-B937-B5FEB5D63927}" type="presOf" srcId="{A5FE432E-A42C-4584-A87C-D4ECC6F6A1AA}" destId="{CC903121-7A44-46E0-843A-39C7C9054AED}" srcOrd="0" destOrd="0" presId="urn:microsoft.com/office/officeart/2005/8/layout/orgChart1"/>
    <dgm:cxn modelId="{7BDE3E88-8B4E-4AC2-99D9-EC69AA70F7EF}" srcId="{41C460E0-7187-494C-AFF0-B77B6CB34036}" destId="{A5FE432E-A42C-4584-A87C-D4ECC6F6A1AA}" srcOrd="1" destOrd="0" parTransId="{48B31AAC-C77D-464D-A173-E3797356A6E8}" sibTransId="{F2213443-8E66-48B0-ABCE-54EB7A5D53EB}"/>
    <dgm:cxn modelId="{E773F2A4-B6B1-4128-9426-397C8E82376A}" type="presOf" srcId="{A5FE432E-A42C-4584-A87C-D4ECC6F6A1AA}" destId="{032E5EB8-8F34-47A2-B116-18CF2A9C1C46}" srcOrd="1" destOrd="0" presId="urn:microsoft.com/office/officeart/2005/8/layout/orgChart1"/>
    <dgm:cxn modelId="{41CB0FA6-22B7-47D7-86A3-161E5F3E4CCB}" type="presOf" srcId="{6D6362D2-5D73-47D3-94EA-AD4C76546896}" destId="{40C1CE40-9DB6-4E3C-9633-EA0540F28B8D}" srcOrd="0" destOrd="0" presId="urn:microsoft.com/office/officeart/2005/8/layout/orgChart1"/>
    <dgm:cxn modelId="{BE5A72B9-6CBF-4A63-9978-EFC910993E63}" type="presOf" srcId="{A7BAEC76-02F0-49EC-8118-0A9A68EBEBA3}" destId="{9DF6F6BC-8FF2-42B6-98DD-B92A08900EE4}" srcOrd="0" destOrd="0" presId="urn:microsoft.com/office/officeart/2005/8/layout/orgChart1"/>
    <dgm:cxn modelId="{B1580BD1-2F9C-44F0-997A-8710E46789D9}" type="presOf" srcId="{48B31AAC-C77D-464D-A173-E3797356A6E8}" destId="{B6AFBEA1-62F0-4A0B-9DBC-9051DD3C3A88}" srcOrd="0" destOrd="0" presId="urn:microsoft.com/office/officeart/2005/8/layout/orgChart1"/>
    <dgm:cxn modelId="{DA18D4DD-DF33-4FEA-B1E1-35473593C1B4}" srcId="{781E6470-B1A3-412D-96E6-EAD25A5F6AF9}" destId="{41C460E0-7187-494C-AFF0-B77B6CB34036}" srcOrd="0" destOrd="0" parTransId="{B3DF87D5-B4CB-4060-AE72-976C4C15CE2E}" sibTransId="{4FC1B808-43AA-4478-9506-0C538337C3FB}"/>
    <dgm:cxn modelId="{A457E4E8-2C83-4582-8610-6E3BA7C4950C}" srcId="{41C460E0-7187-494C-AFF0-B77B6CB34036}" destId="{6D6362D2-5D73-47D3-94EA-AD4C76546896}" srcOrd="0" destOrd="0" parTransId="{A7BAEC76-02F0-49EC-8118-0A9A68EBEBA3}" sibTransId="{C26830DB-D8F5-4091-823E-B7FDFD8C6DF6}"/>
    <dgm:cxn modelId="{B88237ED-703B-49A4-902E-5FB3A6BA4B9F}" type="presOf" srcId="{41C460E0-7187-494C-AFF0-B77B6CB34036}" destId="{8217BCAB-7274-4394-9194-805653F3B2B6}" srcOrd="1" destOrd="0" presId="urn:microsoft.com/office/officeart/2005/8/layout/orgChart1"/>
    <dgm:cxn modelId="{6CB418F5-FED9-4C35-A171-26D939BFC667}" type="presOf" srcId="{41C460E0-7187-494C-AFF0-B77B6CB34036}" destId="{4D1A2615-66CF-4E85-8E26-E7811AF74B09}" srcOrd="0" destOrd="0" presId="urn:microsoft.com/office/officeart/2005/8/layout/orgChart1"/>
    <dgm:cxn modelId="{4F83DBFD-4EDA-4580-BEAC-356364B30065}" type="presParOf" srcId="{DC3CCDAE-FE68-45CF-831D-00108B45F063}" destId="{77E73CC2-188C-457B-A813-908BB03BBED7}" srcOrd="0" destOrd="0" presId="urn:microsoft.com/office/officeart/2005/8/layout/orgChart1"/>
    <dgm:cxn modelId="{F51E658E-93A1-40F7-8DC6-9BB4C5BC4849}" type="presParOf" srcId="{77E73CC2-188C-457B-A813-908BB03BBED7}" destId="{7A78EAA0-F9DD-4873-8787-DB7D35706414}" srcOrd="0" destOrd="0" presId="urn:microsoft.com/office/officeart/2005/8/layout/orgChart1"/>
    <dgm:cxn modelId="{0237A51F-16AB-46B2-AF3F-2BD99E95170C}" type="presParOf" srcId="{7A78EAA0-F9DD-4873-8787-DB7D35706414}" destId="{4D1A2615-66CF-4E85-8E26-E7811AF74B09}" srcOrd="0" destOrd="0" presId="urn:microsoft.com/office/officeart/2005/8/layout/orgChart1"/>
    <dgm:cxn modelId="{704EED92-6B0F-4330-8CB6-DF780EF5AD13}" type="presParOf" srcId="{7A78EAA0-F9DD-4873-8787-DB7D35706414}" destId="{8217BCAB-7274-4394-9194-805653F3B2B6}" srcOrd="1" destOrd="0" presId="urn:microsoft.com/office/officeart/2005/8/layout/orgChart1"/>
    <dgm:cxn modelId="{219F7FB6-1C72-427A-985D-AB56A2925AD4}" type="presParOf" srcId="{77E73CC2-188C-457B-A813-908BB03BBED7}" destId="{31A453DA-3D18-4F24-9C13-2122E43D3665}" srcOrd="1" destOrd="0" presId="urn:microsoft.com/office/officeart/2005/8/layout/orgChart1"/>
    <dgm:cxn modelId="{0F5BEFA6-0D68-40D1-8D3B-988BEE4FB5E0}" type="presParOf" srcId="{31A453DA-3D18-4F24-9C13-2122E43D3665}" destId="{9DF6F6BC-8FF2-42B6-98DD-B92A08900EE4}" srcOrd="0" destOrd="0" presId="urn:microsoft.com/office/officeart/2005/8/layout/orgChart1"/>
    <dgm:cxn modelId="{BC182880-26D7-4962-978A-E43E8C372FA4}" type="presParOf" srcId="{31A453DA-3D18-4F24-9C13-2122E43D3665}" destId="{E53B4A0D-F9AE-4DF9-A918-ABCB815DD786}" srcOrd="1" destOrd="0" presId="urn:microsoft.com/office/officeart/2005/8/layout/orgChart1"/>
    <dgm:cxn modelId="{11FBAD97-9E10-4C03-85AE-DB71D09219C4}" type="presParOf" srcId="{E53B4A0D-F9AE-4DF9-A918-ABCB815DD786}" destId="{C1F777AB-8A47-4720-A3B3-44D65525856A}" srcOrd="0" destOrd="0" presId="urn:microsoft.com/office/officeart/2005/8/layout/orgChart1"/>
    <dgm:cxn modelId="{CA323C5F-8025-4087-8721-71ACADA989DF}" type="presParOf" srcId="{C1F777AB-8A47-4720-A3B3-44D65525856A}" destId="{40C1CE40-9DB6-4E3C-9633-EA0540F28B8D}" srcOrd="0" destOrd="0" presId="urn:microsoft.com/office/officeart/2005/8/layout/orgChart1"/>
    <dgm:cxn modelId="{40EA9931-826B-411F-B363-679B640652C9}" type="presParOf" srcId="{C1F777AB-8A47-4720-A3B3-44D65525856A}" destId="{425DE8A4-F2DF-4995-8B34-3CC6C754D657}" srcOrd="1" destOrd="0" presId="urn:microsoft.com/office/officeart/2005/8/layout/orgChart1"/>
    <dgm:cxn modelId="{F0C65787-ECA4-45C0-B7AE-1EFC4162ED59}" type="presParOf" srcId="{E53B4A0D-F9AE-4DF9-A918-ABCB815DD786}" destId="{9FEF75D4-11C1-40BA-A190-649D608C9286}" srcOrd="1" destOrd="0" presId="urn:microsoft.com/office/officeart/2005/8/layout/orgChart1"/>
    <dgm:cxn modelId="{FEE374DE-CD3E-479A-B294-3D63DECB7DCC}" type="presParOf" srcId="{E53B4A0D-F9AE-4DF9-A918-ABCB815DD786}" destId="{BBC53F6C-271A-443B-A167-5B9C79F6E9F8}" srcOrd="2" destOrd="0" presId="urn:microsoft.com/office/officeart/2005/8/layout/orgChart1"/>
    <dgm:cxn modelId="{3D4510CB-5F8E-4921-A34D-7D26408E5DFF}" type="presParOf" srcId="{31A453DA-3D18-4F24-9C13-2122E43D3665}" destId="{B6AFBEA1-62F0-4A0B-9DBC-9051DD3C3A88}" srcOrd="2" destOrd="0" presId="urn:microsoft.com/office/officeart/2005/8/layout/orgChart1"/>
    <dgm:cxn modelId="{CEF1765E-0A1C-4723-9E95-94258C1A4DE8}" type="presParOf" srcId="{31A453DA-3D18-4F24-9C13-2122E43D3665}" destId="{BC428B15-5FD3-456B-A025-C142167A33C1}" srcOrd="3" destOrd="0" presId="urn:microsoft.com/office/officeart/2005/8/layout/orgChart1"/>
    <dgm:cxn modelId="{676146F4-E88B-4054-9C58-D1F1AE8FE334}" type="presParOf" srcId="{BC428B15-5FD3-456B-A025-C142167A33C1}" destId="{84110A12-20E7-4287-B668-CBD91BE8D466}" srcOrd="0" destOrd="0" presId="urn:microsoft.com/office/officeart/2005/8/layout/orgChart1"/>
    <dgm:cxn modelId="{ED227FA7-F494-4F28-93E1-40581CB87313}" type="presParOf" srcId="{84110A12-20E7-4287-B668-CBD91BE8D466}" destId="{CC903121-7A44-46E0-843A-39C7C9054AED}" srcOrd="0" destOrd="0" presId="urn:microsoft.com/office/officeart/2005/8/layout/orgChart1"/>
    <dgm:cxn modelId="{70EBE1DD-6342-4CDA-A758-470C20FB7B16}" type="presParOf" srcId="{84110A12-20E7-4287-B668-CBD91BE8D466}" destId="{032E5EB8-8F34-47A2-B116-18CF2A9C1C46}" srcOrd="1" destOrd="0" presId="urn:microsoft.com/office/officeart/2005/8/layout/orgChart1"/>
    <dgm:cxn modelId="{1FC13B63-D922-4831-99B0-FFC084601081}" type="presParOf" srcId="{BC428B15-5FD3-456B-A025-C142167A33C1}" destId="{BFA0BCBE-04BE-434B-B731-93A2FECA9530}" srcOrd="1" destOrd="0" presId="urn:microsoft.com/office/officeart/2005/8/layout/orgChart1"/>
    <dgm:cxn modelId="{A0B37F85-0975-478F-AE1E-7806F5D2A0EB}" type="presParOf" srcId="{BC428B15-5FD3-456B-A025-C142167A33C1}" destId="{AFB66B76-B69C-4598-80E3-0530ED5AE5F6}" srcOrd="2" destOrd="0" presId="urn:microsoft.com/office/officeart/2005/8/layout/orgChart1"/>
    <dgm:cxn modelId="{E55242C7-FA2E-4410-8CBE-0AE62D640378}" type="presParOf" srcId="{77E73CC2-188C-457B-A813-908BB03BBED7}" destId="{BE515962-3AEA-40C5-80BC-ED941255AD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EE2DF-0393-44C2-B39D-768007BC64F3}">
      <dsp:nvSpPr>
        <dsp:cNvPr id="0" name=""/>
        <dsp:cNvSpPr/>
      </dsp:nvSpPr>
      <dsp:spPr>
        <a:xfrm>
          <a:off x="4687252" y="1297335"/>
          <a:ext cx="3671085" cy="424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376"/>
              </a:lnTo>
              <a:lnTo>
                <a:pt x="3671085" y="212376"/>
              </a:lnTo>
              <a:lnTo>
                <a:pt x="3671085" y="4247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BA33CB-6BFC-4982-969B-86A5587883C1}">
      <dsp:nvSpPr>
        <dsp:cNvPr id="0" name=""/>
        <dsp:cNvSpPr/>
      </dsp:nvSpPr>
      <dsp:spPr>
        <a:xfrm>
          <a:off x="4687252" y="1297335"/>
          <a:ext cx="1223695" cy="424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376"/>
              </a:lnTo>
              <a:lnTo>
                <a:pt x="1223695" y="212376"/>
              </a:lnTo>
              <a:lnTo>
                <a:pt x="1223695" y="4247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37555-BD20-4352-BE54-262232200A8D}">
      <dsp:nvSpPr>
        <dsp:cNvPr id="0" name=""/>
        <dsp:cNvSpPr/>
      </dsp:nvSpPr>
      <dsp:spPr>
        <a:xfrm>
          <a:off x="3463557" y="1297335"/>
          <a:ext cx="1223695" cy="424753"/>
        </a:xfrm>
        <a:custGeom>
          <a:avLst/>
          <a:gdLst/>
          <a:ahLst/>
          <a:cxnLst/>
          <a:rect l="0" t="0" r="0" b="0"/>
          <a:pathLst>
            <a:path>
              <a:moveTo>
                <a:pt x="1223695" y="0"/>
              </a:moveTo>
              <a:lnTo>
                <a:pt x="1223695" y="212376"/>
              </a:lnTo>
              <a:lnTo>
                <a:pt x="0" y="212376"/>
              </a:lnTo>
              <a:lnTo>
                <a:pt x="0" y="4247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1E289-DE6B-4509-96D2-B2FE8DB421F3}">
      <dsp:nvSpPr>
        <dsp:cNvPr id="0" name=""/>
        <dsp:cNvSpPr/>
      </dsp:nvSpPr>
      <dsp:spPr>
        <a:xfrm>
          <a:off x="1016167" y="1297335"/>
          <a:ext cx="3671085" cy="424753"/>
        </a:xfrm>
        <a:custGeom>
          <a:avLst/>
          <a:gdLst/>
          <a:ahLst/>
          <a:cxnLst/>
          <a:rect l="0" t="0" r="0" b="0"/>
          <a:pathLst>
            <a:path>
              <a:moveTo>
                <a:pt x="3671085" y="0"/>
              </a:moveTo>
              <a:lnTo>
                <a:pt x="3671085" y="212376"/>
              </a:lnTo>
              <a:lnTo>
                <a:pt x="0" y="212376"/>
              </a:lnTo>
              <a:lnTo>
                <a:pt x="0" y="4247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60E62-626E-42DB-958C-1F04D3F25E95}">
      <dsp:nvSpPr>
        <dsp:cNvPr id="0" name=""/>
        <dsp:cNvSpPr/>
      </dsp:nvSpPr>
      <dsp:spPr>
        <a:xfrm>
          <a:off x="3675934" y="286017"/>
          <a:ext cx="2022636" cy="1011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" panose="020F0502020204030204" pitchFamily="34" charset="0"/>
            </a:rPr>
            <a:t>Head of SEN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" panose="020F0502020204030204" pitchFamily="34" charset="0"/>
            </a:rPr>
            <a:t>Barbara Thurogood</a:t>
          </a:r>
          <a:endParaRPr lang="en-GB" sz="1400" kern="1200"/>
        </a:p>
      </dsp:txBody>
      <dsp:txXfrm>
        <a:off x="3675934" y="286017"/>
        <a:ext cx="2022636" cy="1011318"/>
      </dsp:txXfrm>
    </dsp:sp>
    <dsp:sp modelId="{5AE79DBE-9C22-4324-B8AF-4F15C2469746}">
      <dsp:nvSpPr>
        <dsp:cNvPr id="0" name=""/>
        <dsp:cNvSpPr/>
      </dsp:nvSpPr>
      <dsp:spPr>
        <a:xfrm>
          <a:off x="4849" y="1722089"/>
          <a:ext cx="2022636" cy="1011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SEN Manager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Zulkifl Ahmed (Temp)</a:t>
          </a:r>
          <a:endParaRPr lang="en-GB" sz="1400" kern="1200"/>
        </a:p>
      </dsp:txBody>
      <dsp:txXfrm>
        <a:off x="4849" y="1722089"/>
        <a:ext cx="2022636" cy="1011318"/>
      </dsp:txXfrm>
    </dsp:sp>
    <dsp:sp modelId="{46011984-585A-4145-86CC-9D41C642B6B5}">
      <dsp:nvSpPr>
        <dsp:cNvPr id="0" name=""/>
        <dsp:cNvSpPr/>
      </dsp:nvSpPr>
      <dsp:spPr>
        <a:xfrm>
          <a:off x="2452239" y="1722089"/>
          <a:ext cx="2022636" cy="1011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Smeeta Modasia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SEN Advisor</a:t>
          </a:r>
        </a:p>
      </dsp:txBody>
      <dsp:txXfrm>
        <a:off x="2452239" y="1722089"/>
        <a:ext cx="2022636" cy="1011318"/>
      </dsp:txXfrm>
    </dsp:sp>
    <dsp:sp modelId="{7B952FEB-866B-4B4B-92C5-9ED33C37138C}">
      <dsp:nvSpPr>
        <dsp:cNvPr id="0" name=""/>
        <dsp:cNvSpPr/>
      </dsp:nvSpPr>
      <dsp:spPr>
        <a:xfrm>
          <a:off x="4899629" y="1722089"/>
          <a:ext cx="2022636" cy="1011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Julia Hide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Early Years Manager</a:t>
          </a:r>
          <a:endParaRPr lang="en-GB" sz="1400" kern="1200"/>
        </a:p>
      </dsp:txBody>
      <dsp:txXfrm>
        <a:off x="4899629" y="1722089"/>
        <a:ext cx="2022636" cy="1011318"/>
      </dsp:txXfrm>
    </dsp:sp>
    <dsp:sp modelId="{34487AFA-FB03-48C7-BDF5-EB8754F4C15B}">
      <dsp:nvSpPr>
        <dsp:cNvPr id="0" name=""/>
        <dsp:cNvSpPr/>
      </dsp:nvSpPr>
      <dsp:spPr>
        <a:xfrm>
          <a:off x="7347019" y="1722089"/>
          <a:ext cx="2022636" cy="10113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Cigdem Alkan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ECASS Service Lead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0" i="0" u="none" strike="noStrike" kern="1200" baseline="0">
              <a:latin typeface="Calibri Light" panose="020F0302020204030204" pitchFamily="34" charset="0"/>
            </a:rPr>
            <a:t>Senior Specialist SLCN Teacher</a:t>
          </a:r>
          <a:endParaRPr lang="en-GB" sz="1400" kern="1200"/>
        </a:p>
      </dsp:txBody>
      <dsp:txXfrm>
        <a:off x="7347019" y="1722089"/>
        <a:ext cx="2022636" cy="10113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5A336C-E048-490C-8E15-DE8DCF652F75}">
      <dsp:nvSpPr>
        <dsp:cNvPr id="0" name=""/>
        <dsp:cNvSpPr/>
      </dsp:nvSpPr>
      <dsp:spPr>
        <a:xfrm>
          <a:off x="4652644" y="1232899"/>
          <a:ext cx="3855300" cy="334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75"/>
              </a:lnTo>
              <a:lnTo>
                <a:pt x="3855300" y="167275"/>
              </a:lnTo>
              <a:lnTo>
                <a:pt x="3855300" y="334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E65BA-40CF-4A16-B5B0-25487255D9DD}">
      <dsp:nvSpPr>
        <dsp:cNvPr id="0" name=""/>
        <dsp:cNvSpPr/>
      </dsp:nvSpPr>
      <dsp:spPr>
        <a:xfrm>
          <a:off x="4652644" y="1232899"/>
          <a:ext cx="1927650" cy="3345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275"/>
              </a:lnTo>
              <a:lnTo>
                <a:pt x="1927650" y="167275"/>
              </a:lnTo>
              <a:lnTo>
                <a:pt x="1927650" y="334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68DC8-8F30-4150-AB26-9830E36CB02F}">
      <dsp:nvSpPr>
        <dsp:cNvPr id="0" name=""/>
        <dsp:cNvSpPr/>
      </dsp:nvSpPr>
      <dsp:spPr>
        <a:xfrm>
          <a:off x="4606924" y="1232899"/>
          <a:ext cx="91440" cy="3345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E3162-2B5C-4C83-96ED-635D4A8D2733}">
      <dsp:nvSpPr>
        <dsp:cNvPr id="0" name=""/>
        <dsp:cNvSpPr/>
      </dsp:nvSpPr>
      <dsp:spPr>
        <a:xfrm>
          <a:off x="2724994" y="1232899"/>
          <a:ext cx="1927650" cy="334550"/>
        </a:xfrm>
        <a:custGeom>
          <a:avLst/>
          <a:gdLst/>
          <a:ahLst/>
          <a:cxnLst/>
          <a:rect l="0" t="0" r="0" b="0"/>
          <a:pathLst>
            <a:path>
              <a:moveTo>
                <a:pt x="1927650" y="0"/>
              </a:moveTo>
              <a:lnTo>
                <a:pt x="1927650" y="167275"/>
              </a:lnTo>
              <a:lnTo>
                <a:pt x="0" y="167275"/>
              </a:lnTo>
              <a:lnTo>
                <a:pt x="0" y="334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6606E-013B-4ACD-A29A-F274DBDA8C59}">
      <dsp:nvSpPr>
        <dsp:cNvPr id="0" name=""/>
        <dsp:cNvSpPr/>
      </dsp:nvSpPr>
      <dsp:spPr>
        <a:xfrm>
          <a:off x="797344" y="1232899"/>
          <a:ext cx="3855300" cy="334550"/>
        </a:xfrm>
        <a:custGeom>
          <a:avLst/>
          <a:gdLst/>
          <a:ahLst/>
          <a:cxnLst/>
          <a:rect l="0" t="0" r="0" b="0"/>
          <a:pathLst>
            <a:path>
              <a:moveTo>
                <a:pt x="3855300" y="0"/>
              </a:moveTo>
              <a:lnTo>
                <a:pt x="3855300" y="167275"/>
              </a:lnTo>
              <a:lnTo>
                <a:pt x="0" y="167275"/>
              </a:lnTo>
              <a:lnTo>
                <a:pt x="0" y="334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646CD9-98CC-408E-B31A-0F0D8EB744C6}">
      <dsp:nvSpPr>
        <dsp:cNvPr id="0" name=""/>
        <dsp:cNvSpPr/>
      </dsp:nvSpPr>
      <dsp:spPr>
        <a:xfrm>
          <a:off x="3856095" y="436349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Kerry Beldam</a:t>
          </a:r>
        </a:p>
        <a:p>
          <a:pPr marL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Assessment &amp; Quality Assurance Team Leader</a:t>
          </a:r>
        </a:p>
      </dsp:txBody>
      <dsp:txXfrm>
        <a:off x="3856095" y="436349"/>
        <a:ext cx="1593099" cy="796549"/>
      </dsp:txXfrm>
    </dsp:sp>
    <dsp:sp modelId="{85A6C4BF-D5CD-43FB-843F-31203C66C414}">
      <dsp:nvSpPr>
        <dsp:cNvPr id="0" name=""/>
        <dsp:cNvSpPr/>
      </dsp:nvSpPr>
      <dsp:spPr>
        <a:xfrm>
          <a:off x="795" y="1567450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Kai Harper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Statutory Assessment Co-ordinator</a:t>
          </a:r>
        </a:p>
      </dsp:txBody>
      <dsp:txXfrm>
        <a:off x="795" y="1567450"/>
        <a:ext cx="1593099" cy="796549"/>
      </dsp:txXfrm>
    </dsp:sp>
    <dsp:sp modelId="{12EF4476-6968-490B-BABB-1BB21D43200D}">
      <dsp:nvSpPr>
        <dsp:cNvPr id="0" name=""/>
        <dsp:cNvSpPr/>
      </dsp:nvSpPr>
      <dsp:spPr>
        <a:xfrm>
          <a:off x="1928445" y="1567450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Rachel Forbes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Statutory Assessment Co-ordinator</a:t>
          </a:r>
          <a:endParaRPr lang="en-GB" sz="1100" kern="1200"/>
        </a:p>
      </dsp:txBody>
      <dsp:txXfrm>
        <a:off x="1928445" y="1567450"/>
        <a:ext cx="1593099" cy="796549"/>
      </dsp:txXfrm>
    </dsp:sp>
    <dsp:sp modelId="{246E4FC2-7514-4F96-B865-91122DEE5CA4}">
      <dsp:nvSpPr>
        <dsp:cNvPr id="0" name=""/>
        <dsp:cNvSpPr/>
      </dsp:nvSpPr>
      <dsp:spPr>
        <a:xfrm>
          <a:off x="3856095" y="1567450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Sharron Gallagher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Statutory Assessment Co-ordinator</a:t>
          </a:r>
          <a:endParaRPr lang="en-GB" sz="1100" kern="1200"/>
        </a:p>
      </dsp:txBody>
      <dsp:txXfrm>
        <a:off x="3856095" y="1567450"/>
        <a:ext cx="1593099" cy="796549"/>
      </dsp:txXfrm>
    </dsp:sp>
    <dsp:sp modelId="{C6E9BD36-C5F3-42B8-B12A-9B4C4FFDC26E}">
      <dsp:nvSpPr>
        <dsp:cNvPr id="0" name=""/>
        <dsp:cNvSpPr/>
      </dsp:nvSpPr>
      <dsp:spPr>
        <a:xfrm>
          <a:off x="5783745" y="1567450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Nicola Creary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(Temp)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Statutory Assessment Co-ordinator</a:t>
          </a:r>
          <a:endParaRPr lang="en-GB" sz="1100" kern="1200"/>
        </a:p>
      </dsp:txBody>
      <dsp:txXfrm>
        <a:off x="5783745" y="1567450"/>
        <a:ext cx="1593099" cy="796549"/>
      </dsp:txXfrm>
    </dsp:sp>
    <dsp:sp modelId="{90FA1CEB-D545-4D16-BF67-9903738B223E}">
      <dsp:nvSpPr>
        <dsp:cNvPr id="0" name=""/>
        <dsp:cNvSpPr/>
      </dsp:nvSpPr>
      <dsp:spPr>
        <a:xfrm>
          <a:off x="7711395" y="1567450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Lorraine Kazao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(Temp)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i="0" u="none" strike="noStrike" kern="1200" baseline="0">
              <a:latin typeface="Calibri Light" panose="020F0302020204030204" pitchFamily="34" charset="0"/>
            </a:rPr>
            <a:t>Statutory Assessment Co-ordinator</a:t>
          </a:r>
          <a:endParaRPr lang="en-GB" sz="1100" kern="1200"/>
        </a:p>
      </dsp:txBody>
      <dsp:txXfrm>
        <a:off x="7711395" y="1567450"/>
        <a:ext cx="1593099" cy="796549"/>
      </dsp:txXfrm>
    </dsp:sp>
    <dsp:sp modelId="{9B0B1177-C307-4C5C-986E-22A92EA41810}">
      <dsp:nvSpPr>
        <dsp:cNvPr id="0" name=""/>
        <dsp:cNvSpPr/>
      </dsp:nvSpPr>
      <dsp:spPr>
        <a:xfrm>
          <a:off x="5783745" y="436349"/>
          <a:ext cx="1593099" cy="7965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Chloe Harvey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Business Support Officer</a:t>
          </a:r>
        </a:p>
      </dsp:txBody>
      <dsp:txXfrm>
        <a:off x="5783745" y="436349"/>
        <a:ext cx="1593099" cy="7965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2CD4C9-FFDF-442F-954D-33AAB8660888}">
      <dsp:nvSpPr>
        <dsp:cNvPr id="0" name=""/>
        <dsp:cNvSpPr/>
      </dsp:nvSpPr>
      <dsp:spPr>
        <a:xfrm>
          <a:off x="4841875" y="1824565"/>
          <a:ext cx="4152453" cy="288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34"/>
              </a:lnTo>
              <a:lnTo>
                <a:pt x="4152453" y="144134"/>
              </a:lnTo>
              <a:lnTo>
                <a:pt x="4152453" y="288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562EC-1001-4011-B8F3-35C7F055CA4E}">
      <dsp:nvSpPr>
        <dsp:cNvPr id="0" name=""/>
        <dsp:cNvSpPr/>
      </dsp:nvSpPr>
      <dsp:spPr>
        <a:xfrm>
          <a:off x="4841875" y="1824565"/>
          <a:ext cx="2491471" cy="288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34"/>
              </a:lnTo>
              <a:lnTo>
                <a:pt x="2491471" y="144134"/>
              </a:lnTo>
              <a:lnTo>
                <a:pt x="2491471" y="288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93CEB-A74D-4C8C-8C9E-F2C2042CB206}">
      <dsp:nvSpPr>
        <dsp:cNvPr id="0" name=""/>
        <dsp:cNvSpPr/>
      </dsp:nvSpPr>
      <dsp:spPr>
        <a:xfrm>
          <a:off x="4841875" y="1824565"/>
          <a:ext cx="830490" cy="288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34"/>
              </a:lnTo>
              <a:lnTo>
                <a:pt x="830490" y="144134"/>
              </a:lnTo>
              <a:lnTo>
                <a:pt x="830490" y="288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76FA8-5BDB-4AD4-A8DD-DB04F2D7B97A}">
      <dsp:nvSpPr>
        <dsp:cNvPr id="0" name=""/>
        <dsp:cNvSpPr/>
      </dsp:nvSpPr>
      <dsp:spPr>
        <a:xfrm>
          <a:off x="4011384" y="1824565"/>
          <a:ext cx="830490" cy="288269"/>
        </a:xfrm>
        <a:custGeom>
          <a:avLst/>
          <a:gdLst/>
          <a:ahLst/>
          <a:cxnLst/>
          <a:rect l="0" t="0" r="0" b="0"/>
          <a:pathLst>
            <a:path>
              <a:moveTo>
                <a:pt x="830490" y="0"/>
              </a:moveTo>
              <a:lnTo>
                <a:pt x="830490" y="144134"/>
              </a:lnTo>
              <a:lnTo>
                <a:pt x="0" y="144134"/>
              </a:lnTo>
              <a:lnTo>
                <a:pt x="0" y="2882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170AE-A93B-4559-8DE6-0D6E9CE2590C}">
      <dsp:nvSpPr>
        <dsp:cNvPr id="0" name=""/>
        <dsp:cNvSpPr/>
      </dsp:nvSpPr>
      <dsp:spPr>
        <a:xfrm>
          <a:off x="2331349" y="1824565"/>
          <a:ext cx="2510525" cy="307315"/>
        </a:xfrm>
        <a:custGeom>
          <a:avLst/>
          <a:gdLst/>
          <a:ahLst/>
          <a:cxnLst/>
          <a:rect l="0" t="0" r="0" b="0"/>
          <a:pathLst>
            <a:path>
              <a:moveTo>
                <a:pt x="2510525" y="0"/>
              </a:moveTo>
              <a:lnTo>
                <a:pt x="2510525" y="163181"/>
              </a:lnTo>
              <a:lnTo>
                <a:pt x="0" y="163181"/>
              </a:lnTo>
              <a:lnTo>
                <a:pt x="0" y="307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03635-4EE6-4EC0-9220-EE17F5828FC7}">
      <dsp:nvSpPr>
        <dsp:cNvPr id="0" name=""/>
        <dsp:cNvSpPr/>
      </dsp:nvSpPr>
      <dsp:spPr>
        <a:xfrm>
          <a:off x="695777" y="1824565"/>
          <a:ext cx="4146097" cy="294618"/>
        </a:xfrm>
        <a:custGeom>
          <a:avLst/>
          <a:gdLst/>
          <a:ahLst/>
          <a:cxnLst/>
          <a:rect l="0" t="0" r="0" b="0"/>
          <a:pathLst>
            <a:path>
              <a:moveTo>
                <a:pt x="4146097" y="0"/>
              </a:moveTo>
              <a:lnTo>
                <a:pt x="4146097" y="150483"/>
              </a:lnTo>
              <a:lnTo>
                <a:pt x="0" y="150483"/>
              </a:lnTo>
              <a:lnTo>
                <a:pt x="0" y="2946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B9A33-49B8-4AFC-BF8E-147388F8C1C2}">
      <dsp:nvSpPr>
        <dsp:cNvPr id="0" name=""/>
        <dsp:cNvSpPr/>
      </dsp:nvSpPr>
      <dsp:spPr>
        <a:xfrm>
          <a:off x="4009565" y="1187339"/>
          <a:ext cx="1664618" cy="6372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0" u="none" strike="noStrike" kern="1200" baseline="0">
              <a:latin typeface="Calibri Light" panose="020F0302020204030204" pitchFamily="34" charset="0"/>
            </a:rPr>
            <a:t>Seema Shah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0" u="none" strike="noStrike" kern="1200" baseline="0">
              <a:latin typeface="Calibri Light" panose="020F0302020204030204" pitchFamily="34" charset="0"/>
            </a:rPr>
            <a:t>Annual Review Manager</a:t>
          </a:r>
          <a:endParaRPr lang="en-GB" sz="1200" kern="1200"/>
        </a:p>
      </dsp:txBody>
      <dsp:txXfrm>
        <a:off x="4009565" y="1187339"/>
        <a:ext cx="1664618" cy="637226"/>
      </dsp:txXfrm>
    </dsp:sp>
    <dsp:sp modelId="{0AE6C56C-7F02-4603-A11C-D1C7A7DF9CD1}">
      <dsp:nvSpPr>
        <dsp:cNvPr id="0" name=""/>
        <dsp:cNvSpPr/>
      </dsp:nvSpPr>
      <dsp:spPr>
        <a:xfrm>
          <a:off x="9421" y="2119183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Helen Gill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 Review &amp; Transfer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Co-ordinator</a:t>
          </a:r>
          <a:endParaRPr lang="en-GB" sz="1000" kern="1200"/>
        </a:p>
      </dsp:txBody>
      <dsp:txXfrm>
        <a:off x="9421" y="2119183"/>
        <a:ext cx="1372711" cy="686355"/>
      </dsp:txXfrm>
    </dsp:sp>
    <dsp:sp modelId="{983DCE94-78F3-443D-9473-9C2E324D4F33}">
      <dsp:nvSpPr>
        <dsp:cNvPr id="0" name=""/>
        <dsp:cNvSpPr/>
      </dsp:nvSpPr>
      <dsp:spPr>
        <a:xfrm>
          <a:off x="1644994" y="2131881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Jennie Jacobs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Review &amp; Transfer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Co-ordinator</a:t>
          </a:r>
        </a:p>
      </dsp:txBody>
      <dsp:txXfrm>
        <a:off x="1644994" y="2131881"/>
        <a:ext cx="1372711" cy="686355"/>
      </dsp:txXfrm>
    </dsp:sp>
    <dsp:sp modelId="{FA401EBB-ED84-4F17-B596-F8BFA164D690}">
      <dsp:nvSpPr>
        <dsp:cNvPr id="0" name=""/>
        <dsp:cNvSpPr/>
      </dsp:nvSpPr>
      <dsp:spPr>
        <a:xfrm>
          <a:off x="3325028" y="2112835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i="0" u="none" strike="noStrike" kern="1200" baseline="0">
            <a:latin typeface="Calibri Light" panose="020F0302020204030204" pitchFamily="34" charset="0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Victoria Nicholls (Temp)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Review &amp; Transfer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Co-ordinator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200" baseline="0">
            <a:latin typeface="Times New Roman" panose="02020603050405020304" pitchFamily="18" charset="0"/>
          </a:endParaRPr>
        </a:p>
      </dsp:txBody>
      <dsp:txXfrm>
        <a:off x="3325028" y="2112835"/>
        <a:ext cx="1372711" cy="686355"/>
      </dsp:txXfrm>
    </dsp:sp>
    <dsp:sp modelId="{BD622F9B-987A-4504-B089-A97273A9F02C}">
      <dsp:nvSpPr>
        <dsp:cNvPr id="0" name=""/>
        <dsp:cNvSpPr/>
      </dsp:nvSpPr>
      <dsp:spPr>
        <a:xfrm>
          <a:off x="4986009" y="2112835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Toni Jones Leach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Review &amp; Transfer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Co-ordinator</a:t>
          </a:r>
        </a:p>
      </dsp:txBody>
      <dsp:txXfrm>
        <a:off x="4986009" y="2112835"/>
        <a:ext cx="1372711" cy="686355"/>
      </dsp:txXfrm>
    </dsp:sp>
    <dsp:sp modelId="{87C5A6A2-194B-4C0E-AA16-CBCD08F7DAB3}">
      <dsp:nvSpPr>
        <dsp:cNvPr id="0" name=""/>
        <dsp:cNvSpPr/>
      </dsp:nvSpPr>
      <dsp:spPr>
        <a:xfrm>
          <a:off x="6646990" y="2112835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Wendy Vincent (Temp)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Review &amp; Transfer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Co-ordinator</a:t>
          </a:r>
        </a:p>
      </dsp:txBody>
      <dsp:txXfrm>
        <a:off x="6646990" y="2112835"/>
        <a:ext cx="1372711" cy="686355"/>
      </dsp:txXfrm>
    </dsp:sp>
    <dsp:sp modelId="{DEB7B852-2979-49C4-85FC-A9BCC881EE0B}">
      <dsp:nvSpPr>
        <dsp:cNvPr id="0" name=""/>
        <dsp:cNvSpPr/>
      </dsp:nvSpPr>
      <dsp:spPr>
        <a:xfrm>
          <a:off x="8307972" y="2112835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Katie Maynard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Review &amp; Transfer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Co-ordinator</a:t>
          </a:r>
        </a:p>
      </dsp:txBody>
      <dsp:txXfrm>
        <a:off x="8307972" y="2112835"/>
        <a:ext cx="1372711" cy="686355"/>
      </dsp:txXfrm>
    </dsp:sp>
    <dsp:sp modelId="{CFA04B1A-D4A7-4840-9ED0-D4C43F9CE5E7}">
      <dsp:nvSpPr>
        <dsp:cNvPr id="0" name=""/>
        <dsp:cNvSpPr/>
      </dsp:nvSpPr>
      <dsp:spPr>
        <a:xfrm>
          <a:off x="5962453" y="1187339"/>
          <a:ext cx="1372711" cy="6863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Pauline  Carter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Business support officer</a:t>
          </a:r>
        </a:p>
      </dsp:txBody>
      <dsp:txXfrm>
        <a:off x="5962453" y="1187339"/>
        <a:ext cx="1372711" cy="68635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EB64D-D67B-4EC7-8FD4-26F3A9F2EB93}">
      <dsp:nvSpPr>
        <dsp:cNvPr id="0" name=""/>
        <dsp:cNvSpPr/>
      </dsp:nvSpPr>
      <dsp:spPr>
        <a:xfrm>
          <a:off x="4345304" y="1170906"/>
          <a:ext cx="3403269" cy="393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83"/>
              </a:lnTo>
              <a:lnTo>
                <a:pt x="3403269" y="196883"/>
              </a:lnTo>
              <a:lnTo>
                <a:pt x="3403269" y="393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C13DC-25AF-4B32-8CF2-839AE647FFBF}">
      <dsp:nvSpPr>
        <dsp:cNvPr id="0" name=""/>
        <dsp:cNvSpPr/>
      </dsp:nvSpPr>
      <dsp:spPr>
        <a:xfrm>
          <a:off x="4345304" y="1170906"/>
          <a:ext cx="1134423" cy="393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883"/>
              </a:lnTo>
              <a:lnTo>
                <a:pt x="1134423" y="196883"/>
              </a:lnTo>
              <a:lnTo>
                <a:pt x="1134423" y="393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C4D17-8FBF-4B82-B5E7-6A943141538B}">
      <dsp:nvSpPr>
        <dsp:cNvPr id="0" name=""/>
        <dsp:cNvSpPr/>
      </dsp:nvSpPr>
      <dsp:spPr>
        <a:xfrm>
          <a:off x="3210881" y="1170906"/>
          <a:ext cx="1134423" cy="393766"/>
        </a:xfrm>
        <a:custGeom>
          <a:avLst/>
          <a:gdLst/>
          <a:ahLst/>
          <a:cxnLst/>
          <a:rect l="0" t="0" r="0" b="0"/>
          <a:pathLst>
            <a:path>
              <a:moveTo>
                <a:pt x="1134423" y="0"/>
              </a:moveTo>
              <a:lnTo>
                <a:pt x="1134423" y="196883"/>
              </a:lnTo>
              <a:lnTo>
                <a:pt x="0" y="196883"/>
              </a:lnTo>
              <a:lnTo>
                <a:pt x="0" y="393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0BDF0-CACE-40A7-936F-9EAD0D1FC5CD}">
      <dsp:nvSpPr>
        <dsp:cNvPr id="0" name=""/>
        <dsp:cNvSpPr/>
      </dsp:nvSpPr>
      <dsp:spPr>
        <a:xfrm>
          <a:off x="942035" y="1170906"/>
          <a:ext cx="3403269" cy="393766"/>
        </a:xfrm>
        <a:custGeom>
          <a:avLst/>
          <a:gdLst/>
          <a:ahLst/>
          <a:cxnLst/>
          <a:rect l="0" t="0" r="0" b="0"/>
          <a:pathLst>
            <a:path>
              <a:moveTo>
                <a:pt x="3403269" y="0"/>
              </a:moveTo>
              <a:lnTo>
                <a:pt x="3403269" y="196883"/>
              </a:lnTo>
              <a:lnTo>
                <a:pt x="0" y="196883"/>
              </a:lnTo>
              <a:lnTo>
                <a:pt x="0" y="3937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960BC-8B1D-4697-BFB9-12FF43C70892}">
      <dsp:nvSpPr>
        <dsp:cNvPr id="0" name=""/>
        <dsp:cNvSpPr/>
      </dsp:nvSpPr>
      <dsp:spPr>
        <a:xfrm>
          <a:off x="3407765" y="233366"/>
          <a:ext cx="1875079" cy="9375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Melanie Alder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Post 14 Team Leader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i="0" u="none" strike="noStrike" kern="1200" baseline="0">
            <a:latin typeface="Calibri Light" panose="020F0302020204030204" pitchFamily="34" charset="0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u="none" strike="noStrike" kern="1200" baseline="0">
              <a:solidFill>
                <a:srgbClr val="4472C4"/>
              </a:solidFill>
              <a:latin typeface="Calibri Light" panose="020F0302020204030204" pitchFamily="34" charset="0"/>
            </a:rPr>
            <a:t>Years 10 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u="none" strike="noStrike" kern="1200" baseline="0">
              <a:solidFill>
                <a:srgbClr val="4472C4"/>
              </a:solidFill>
              <a:latin typeface="Calibri Light" panose="020F0302020204030204" pitchFamily="34" charset="0"/>
            </a:rPr>
            <a:t>to age 25</a:t>
          </a:r>
          <a:endParaRPr lang="en-GB" sz="1000" kern="1200"/>
        </a:p>
      </dsp:txBody>
      <dsp:txXfrm>
        <a:off x="3407765" y="233366"/>
        <a:ext cx="1875079" cy="937539"/>
      </dsp:txXfrm>
    </dsp:sp>
    <dsp:sp modelId="{9CD6E881-AC55-476B-92A2-442F0319D734}">
      <dsp:nvSpPr>
        <dsp:cNvPr id="0" name=""/>
        <dsp:cNvSpPr/>
      </dsp:nvSpPr>
      <dsp:spPr>
        <a:xfrm>
          <a:off x="4495" y="1564673"/>
          <a:ext cx="1875079" cy="9375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Angela Yebuadi (Temp)</a:t>
          </a:r>
          <a:endParaRPr lang="en-GB" sz="1000" kern="1200"/>
        </a:p>
      </dsp:txBody>
      <dsp:txXfrm>
        <a:off x="4495" y="1564673"/>
        <a:ext cx="1875079" cy="937539"/>
      </dsp:txXfrm>
    </dsp:sp>
    <dsp:sp modelId="{A2DFFEB9-06C2-4D6B-A1AE-2F8FDC4923ED}">
      <dsp:nvSpPr>
        <dsp:cNvPr id="0" name=""/>
        <dsp:cNvSpPr/>
      </dsp:nvSpPr>
      <dsp:spPr>
        <a:xfrm>
          <a:off x="2273341" y="1564673"/>
          <a:ext cx="1875079" cy="9375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Shelley Richardson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(Temp)</a:t>
          </a:r>
          <a:endParaRPr lang="en-GB" sz="1000" kern="1200"/>
        </a:p>
      </dsp:txBody>
      <dsp:txXfrm>
        <a:off x="2273341" y="1564673"/>
        <a:ext cx="1875079" cy="937539"/>
      </dsp:txXfrm>
    </dsp:sp>
    <dsp:sp modelId="{CAD37E1B-71EB-4699-A357-BF734C3D6EE7}">
      <dsp:nvSpPr>
        <dsp:cNvPr id="0" name=""/>
        <dsp:cNvSpPr/>
      </dsp:nvSpPr>
      <dsp:spPr>
        <a:xfrm>
          <a:off x="4542188" y="1564673"/>
          <a:ext cx="1875079" cy="9375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Anthea Reid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(Temp)</a:t>
          </a:r>
          <a:endParaRPr lang="en-GB" sz="1000" kern="1200"/>
        </a:p>
      </dsp:txBody>
      <dsp:txXfrm>
        <a:off x="4542188" y="1564673"/>
        <a:ext cx="1875079" cy="937539"/>
      </dsp:txXfrm>
    </dsp:sp>
    <dsp:sp modelId="{5DB395CB-7AFC-4BDA-9891-03D430C13DC5}">
      <dsp:nvSpPr>
        <dsp:cNvPr id="0" name=""/>
        <dsp:cNvSpPr/>
      </dsp:nvSpPr>
      <dsp:spPr>
        <a:xfrm>
          <a:off x="6811034" y="1564673"/>
          <a:ext cx="1875079" cy="9375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i="0" u="none" strike="noStrike" kern="1200" baseline="0">
              <a:latin typeface="Calibri Light" panose="020F0302020204030204" pitchFamily="34" charset="0"/>
            </a:rPr>
            <a:t>Nicola Isles</a:t>
          </a:r>
          <a:endParaRPr lang="en-GB" sz="1000" kern="1200"/>
        </a:p>
      </dsp:txBody>
      <dsp:txXfrm>
        <a:off x="6811034" y="1564673"/>
        <a:ext cx="1875079" cy="93753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AFBEA1-62F0-4A0B-9DBC-9051DD3C3A88}">
      <dsp:nvSpPr>
        <dsp:cNvPr id="0" name=""/>
        <dsp:cNvSpPr/>
      </dsp:nvSpPr>
      <dsp:spPr>
        <a:xfrm>
          <a:off x="2743200" y="1133562"/>
          <a:ext cx="1371549" cy="476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37"/>
              </a:lnTo>
              <a:lnTo>
                <a:pt x="1371549" y="238037"/>
              </a:lnTo>
              <a:lnTo>
                <a:pt x="1371549" y="4760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6F6BC-8FF2-42B6-98DD-B92A08900EE4}">
      <dsp:nvSpPr>
        <dsp:cNvPr id="0" name=""/>
        <dsp:cNvSpPr/>
      </dsp:nvSpPr>
      <dsp:spPr>
        <a:xfrm>
          <a:off x="1371650" y="1133562"/>
          <a:ext cx="1371549" cy="476075"/>
        </a:xfrm>
        <a:custGeom>
          <a:avLst/>
          <a:gdLst/>
          <a:ahLst/>
          <a:cxnLst/>
          <a:rect l="0" t="0" r="0" b="0"/>
          <a:pathLst>
            <a:path>
              <a:moveTo>
                <a:pt x="1371549" y="0"/>
              </a:moveTo>
              <a:lnTo>
                <a:pt x="1371549" y="238037"/>
              </a:lnTo>
              <a:lnTo>
                <a:pt x="0" y="238037"/>
              </a:lnTo>
              <a:lnTo>
                <a:pt x="0" y="4760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A2615-66CF-4E85-8E26-E7811AF74B09}">
      <dsp:nvSpPr>
        <dsp:cNvPr id="0" name=""/>
        <dsp:cNvSpPr/>
      </dsp:nvSpPr>
      <dsp:spPr>
        <a:xfrm>
          <a:off x="1609687" y="50"/>
          <a:ext cx="2267024" cy="11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Meghi Stavrinos 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Team Leader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(Job share)</a:t>
          </a:r>
          <a:endParaRPr lang="en-GB" sz="2100" kern="1200"/>
        </a:p>
      </dsp:txBody>
      <dsp:txXfrm>
        <a:off x="1609687" y="50"/>
        <a:ext cx="2267024" cy="1133512"/>
      </dsp:txXfrm>
    </dsp:sp>
    <dsp:sp modelId="{40C1CE40-9DB6-4E3C-9633-EA0540F28B8D}">
      <dsp:nvSpPr>
        <dsp:cNvPr id="0" name=""/>
        <dsp:cNvSpPr/>
      </dsp:nvSpPr>
      <dsp:spPr>
        <a:xfrm>
          <a:off x="238138" y="1609637"/>
          <a:ext cx="2267024" cy="11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Tanzila Aziz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LAC &amp; vulnerable Co-ordinator</a:t>
          </a:r>
          <a:endParaRPr lang="en-GB" sz="2100" kern="1200"/>
        </a:p>
      </dsp:txBody>
      <dsp:txXfrm>
        <a:off x="238138" y="1609637"/>
        <a:ext cx="2267024" cy="1133512"/>
      </dsp:txXfrm>
    </dsp:sp>
    <dsp:sp modelId="{CC903121-7A44-46E0-843A-39C7C9054AED}">
      <dsp:nvSpPr>
        <dsp:cNvPr id="0" name=""/>
        <dsp:cNvSpPr/>
      </dsp:nvSpPr>
      <dsp:spPr>
        <a:xfrm>
          <a:off x="2981237" y="1609637"/>
          <a:ext cx="2267024" cy="11335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Ceyda Ahmet</a:t>
          </a:r>
        </a:p>
        <a:p>
          <a:pPr marL="0" marR="0" lvl="0" indent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0" i="0" u="none" strike="noStrike" kern="1200" baseline="0">
              <a:latin typeface="Calibri Light" panose="020F0302020204030204" pitchFamily="34" charset="0"/>
            </a:rPr>
            <a:t>Case Officer</a:t>
          </a:r>
          <a:endParaRPr lang="en-GB" sz="2100" kern="1200"/>
        </a:p>
      </dsp:txBody>
      <dsp:txXfrm>
        <a:off x="2981237" y="1609637"/>
        <a:ext cx="2267024" cy="1133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167F3ED55E499AF751987F9D2685" ma:contentTypeVersion="16" ma:contentTypeDescription="Create a new document." ma:contentTypeScope="" ma:versionID="c2f35dab4bc710d0157cbe264997ecf8">
  <xsd:schema xmlns:xsd="http://www.w3.org/2001/XMLSchema" xmlns:xs="http://www.w3.org/2001/XMLSchema" xmlns:p="http://schemas.microsoft.com/office/2006/metadata/properties" xmlns:ns2="1170c88a-cb36-4279-b504-35193c667d11" xmlns:ns3="b4f88311-ac69-43ff-a841-bef2374e2009" targetNamespace="http://schemas.microsoft.com/office/2006/metadata/properties" ma:root="true" ma:fieldsID="3545035148cd722e2961f185e6d99f00" ns2:_="" ns3:_="">
    <xsd:import namespace="1170c88a-cb36-4279-b504-35193c667d11"/>
    <xsd:import namespace="b4f88311-ac69-43ff-a841-bef2374e2009"/>
    <xsd:element name="properties">
      <xsd:complexType>
        <xsd:sequence>
          <xsd:element name="documentManagement">
            <xsd:complexType>
              <xsd:all>
                <xsd:element ref="ns2:kf5904b854644219851f22c357686e19" minOccurs="0"/>
                <xsd:element ref="ns2:TaxCatchAll" minOccurs="0"/>
                <xsd:element ref="ns2:g7dfce432fca46ed806f1f5c277ef795" minOccurs="0"/>
                <xsd:element ref="ns2:j16b32a9f5414aee8b5babee577b305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0c88a-cb36-4279-b504-35193c667d11" elementFormDefault="qualified">
    <xsd:import namespace="http://schemas.microsoft.com/office/2006/documentManagement/types"/>
    <xsd:import namespace="http://schemas.microsoft.com/office/infopath/2007/PartnerControls"/>
    <xsd:element name="kf5904b854644219851f22c357686e19" ma:index="9" nillable="true" ma:taxonomy="true" ma:internalName="kf5904b854644219851f22c357686e19" ma:taxonomyFieldName="Local_x0020_Classification" ma:displayName="Local Classification" ma:default="1;#Other|d70501cb-451f-4961-9aa8-3287c1f833fb" ma:fieldId="{4f5904b8-5464-4219-851f-22c357686e19}" ma:sspId="656619fc-a7a0-4310-97c6-cc26cb349610" ma:termSetId="b51a4461-a0a1-496d-9501-2f936d3686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5a251f-e30c-459b-aeba-6350596c01e7}" ma:internalName="TaxCatchAll" ma:showField="CatchAllData" ma:web="1170c88a-cb36-4279-b504-35193c66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dfce432fca46ed806f1f5c277ef795" ma:index="12" nillable="true" ma:taxonomy="true" ma:internalName="g7dfce432fca46ed806f1f5c277ef795" ma:taxonomyFieldName="LBE_x0020_Classification" ma:displayName="LBE Classification" ma:default="2;#OFFICIAL|202decae-6396-4886-b285-d039d6d668bd" ma:fieldId="{07dfce43-2fca-46ed-806f-1f5c277ef795}" ma:sspId="656619fc-a7a0-4310-97c6-cc26cb349610" ma:termSetId="e19d855e-4687-41ed-8805-e2cd93d95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b32a9f5414aee8b5babee577b305c" ma:index="14" nillable="true" ma:taxonomy="true" ma:internalName="j16b32a9f5414aee8b5babee577b305c" ma:taxonomyFieldName="LBE_x0020_Record_x0020_Type" ma:displayName="LBE Record Type" ma:default="3;#026_LBE_Intranet_CorporateCommunication|02a0919e-a17d-4964-920e-a5c21eccc220" ma:fieldId="{316b32a9-f541-4aee-8b5b-abee577b305c}" ma:sspId="656619fc-a7a0-4310-97c6-cc26cb349610" ma:termSetId="33f42140-c24a-4a20-81ef-e1918ffb40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8311-ac69-43ff-a841-bef2374e2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5904b854644219851f22c357686e19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Downloadable Templates</TermName>
          <TermId xmlns="http://schemas.microsoft.com/office/infopath/2007/PartnerControls">1322eeea-349a-423f-8de5-9a99547fc5f2</TermId>
        </TermInfo>
      </Terms>
    </kf5904b854644219851f22c357686e19>
    <TaxCatchAll xmlns="1170c88a-cb36-4279-b504-35193c667d11">
      <Value>5</Value>
      <Value>3</Value>
      <Value>23</Value>
    </TaxCatchAll>
    <g7dfce432fca46ed806f1f5c277ef795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ALL STAFF</TermName>
          <TermId xmlns="http://schemas.microsoft.com/office/infopath/2007/PartnerControls">2695a0cc-1217-49a5-9b55-0feeb9341eb4</TermId>
        </TermInfo>
      </Terms>
    </g7dfce432fca46ed806f1f5c277ef795>
    <j16b32a9f5414aee8b5babee577b305c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026_LBE_Intranet_CorporateCommunication</TermName>
          <TermId xmlns="http://schemas.microsoft.com/office/infopath/2007/PartnerControls">02a0919e-a17d-4964-920e-a5c21eccc220</TermId>
        </TermInfo>
      </Terms>
    </j16b32a9f5414aee8b5babee577b305c>
  </documentManagement>
</p:properties>
</file>

<file path=customXml/itemProps1.xml><?xml version="1.0" encoding="utf-8"?>
<ds:datastoreItem xmlns:ds="http://schemas.openxmlformats.org/officeDocument/2006/customXml" ds:itemID="{4C8669D8-8E44-45D0-8F03-3785BACFD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A4ED3-AB41-483B-A463-2EE162FF2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0c88a-cb36-4279-b504-35193c667d11"/>
    <ds:schemaRef ds:uri="b4f88311-ac69-43ff-a841-bef2374e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3F0E4-CCAB-49E8-A728-5922CAF61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B0AEA-FEBB-49EF-A14E-FCCF9EBF5E38}">
  <ds:schemaRefs>
    <ds:schemaRef ds:uri="http://schemas.microsoft.com/office/2006/metadata/properties"/>
    <ds:schemaRef ds:uri="http://schemas.microsoft.com/office/infopath/2007/PartnerControls"/>
    <ds:schemaRef ds:uri="1170c88a-cb36-4279-b504-35193c667d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Landscape White</vt:lpstr>
    </vt:vector>
  </TitlesOfParts>
  <Company>London Borough of Enfield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Landscape White</dc:title>
  <dc:subject/>
  <dc:creator>A User</dc:creator>
  <cp:keywords/>
  <cp:lastModifiedBy>Jackie Pummell</cp:lastModifiedBy>
  <cp:revision>2</cp:revision>
  <cp:lastPrinted>2009-04-22T19:24:00Z</cp:lastPrinted>
  <dcterms:created xsi:type="dcterms:W3CDTF">2022-03-23T09:38:00Z</dcterms:created>
  <dcterms:modified xsi:type="dcterms:W3CDTF">2022-03-23T09:38:00Z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Classification">
    <vt:lpwstr>5;#Downloadable Templates|1322eeea-349a-423f-8de5-9a99547fc5f2</vt:lpwstr>
  </property>
  <property fmtid="{D5CDD505-2E9C-101B-9397-08002B2CF9AE}" pid="3" name="ContentTypeId">
    <vt:lpwstr>0x0101002528167F3ED55E499AF751987F9D2685</vt:lpwstr>
  </property>
  <property fmtid="{D5CDD505-2E9C-101B-9397-08002B2CF9AE}" pid="4" name="LBE Classification">
    <vt:lpwstr>23;#OFFICIAL - ALL STAFF|2695a0cc-1217-49a5-9b55-0feeb9341eb4</vt:lpwstr>
  </property>
  <property fmtid="{D5CDD505-2E9C-101B-9397-08002B2CF9AE}" pid="5" name="LBE Record Type">
    <vt:lpwstr>3;#026_LBE_Intranet_CorporateCommunication|02a0919e-a17d-4964-920e-a5c21eccc220</vt:lpwstr>
  </property>
</Properties>
</file>